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EF" w:rsidRPr="000C40EF" w:rsidRDefault="000C40EF" w:rsidP="0005272E">
      <w:pPr>
        <w:spacing w:after="0" w:line="360" w:lineRule="auto"/>
        <w:jc w:val="right"/>
        <w:outlineLvl w:val="1"/>
        <w:rPr>
          <w:rFonts w:ascii="Times New Roman" w:eastAsia="MS Gothic" w:hAnsi="Times New Roman" w:cs="Times New Roman"/>
          <w:b/>
          <w:sz w:val="28"/>
          <w:szCs w:val="24"/>
        </w:rPr>
      </w:pPr>
      <w:bookmarkStart w:id="0" w:name="_GoBack"/>
      <w:r w:rsidRPr="000C40EF">
        <w:rPr>
          <w:rFonts w:ascii="Times New Roman" w:eastAsia="MS Gothic" w:hAnsi="Times New Roman" w:cs="Times New Roman"/>
          <w:b/>
          <w:sz w:val="28"/>
          <w:szCs w:val="24"/>
        </w:rPr>
        <w:t xml:space="preserve">  </w:t>
      </w:r>
      <w:bookmarkEnd w:id="0"/>
      <w:r w:rsidRPr="000C40EF">
        <w:rPr>
          <w:rFonts w:ascii="Times New Roman" w:eastAsia="MS Gothic" w:hAnsi="Times New Roman" w:cs="Times New Roman"/>
          <w:b/>
          <w:sz w:val="28"/>
          <w:szCs w:val="24"/>
        </w:rPr>
        <w:t>ПРОЕКТ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center"/>
        <w:rPr>
          <w:rFonts w:ascii="Calibri" w:eastAsia="Calibri" w:hAnsi="Calibri" w:cs="Calibri"/>
          <w:b/>
          <w:sz w:val="40"/>
          <w:szCs w:val="40"/>
        </w:rPr>
      </w:pPr>
      <w:r w:rsidRPr="000C40EF">
        <w:rPr>
          <w:rFonts w:ascii="Calibri" w:eastAsia="Calibri" w:hAnsi="Calibri" w:cs="Calibri"/>
          <w:b/>
          <w:sz w:val="40"/>
          <w:szCs w:val="40"/>
        </w:rPr>
        <w:t xml:space="preserve">Типовая образовательная программа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center"/>
        <w:rPr>
          <w:rFonts w:ascii="Calibri" w:eastAsia="Calibri" w:hAnsi="Calibri" w:cs="Calibri"/>
          <w:b/>
          <w:sz w:val="40"/>
          <w:szCs w:val="40"/>
        </w:rPr>
      </w:pPr>
      <w:r w:rsidRPr="000C40EF">
        <w:rPr>
          <w:rFonts w:ascii="Calibri" w:eastAsia="Calibri" w:hAnsi="Calibri" w:cs="Calibri"/>
          <w:b/>
          <w:sz w:val="40"/>
          <w:szCs w:val="40"/>
        </w:rPr>
        <w:t xml:space="preserve">начального общего образования 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center"/>
        <w:rPr>
          <w:rFonts w:ascii="Calibri" w:eastAsia="Calibri" w:hAnsi="Calibri" w:cs="Calibri"/>
          <w:b/>
          <w:sz w:val="40"/>
          <w:szCs w:val="40"/>
        </w:rPr>
      </w:pPr>
      <w:r w:rsidRPr="000C40EF">
        <w:rPr>
          <w:rFonts w:ascii="Calibri" w:eastAsia="Calibri" w:hAnsi="Calibri" w:cs="Calibri"/>
          <w:b/>
          <w:sz w:val="40"/>
          <w:szCs w:val="40"/>
        </w:rPr>
        <w:t xml:space="preserve">для зарубежных русских школ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center"/>
        <w:rPr>
          <w:rFonts w:ascii="Calibri" w:eastAsia="Calibri" w:hAnsi="Calibri" w:cs="Calibri"/>
          <w:b/>
          <w:sz w:val="36"/>
          <w:szCs w:val="36"/>
        </w:rPr>
      </w:pPr>
      <w:r w:rsidRPr="000C40EF">
        <w:rPr>
          <w:rFonts w:ascii="Calibri" w:eastAsia="Calibri" w:hAnsi="Calibri" w:cs="Calibri"/>
          <w:b/>
          <w:sz w:val="40"/>
          <w:szCs w:val="40"/>
        </w:rPr>
        <w:t>выходного дня</w:t>
      </w:r>
    </w:p>
    <w:p w:rsidR="000C40EF" w:rsidRPr="000C40EF" w:rsidRDefault="000C40EF" w:rsidP="000C40EF">
      <w:pPr>
        <w:spacing w:after="0" w:line="360" w:lineRule="auto"/>
        <w:rPr>
          <w:rFonts w:ascii="Calibri" w:eastAsia="Calibri" w:hAnsi="Calibri" w:cs="Calibri"/>
          <w:b/>
          <w:sz w:val="36"/>
          <w:szCs w:val="36"/>
        </w:rPr>
        <w:sectPr w:rsidR="000C40EF" w:rsidRPr="000C40EF">
          <w:footerReference w:type="default" r:id="rId8"/>
          <w:pgSz w:w="11906" w:h="16838"/>
          <w:pgMar w:top="1134" w:right="707" w:bottom="1134" w:left="1701" w:header="708" w:footer="708" w:gutter="0"/>
          <w:cols w:space="720"/>
        </w:sectPr>
      </w:pPr>
    </w:p>
    <w:p w:rsidR="000C40EF" w:rsidRPr="000C40EF" w:rsidRDefault="000C40EF" w:rsidP="00B30245">
      <w:pPr>
        <w:tabs>
          <w:tab w:val="left" w:pos="0"/>
          <w:tab w:val="left" w:pos="142"/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0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0C40EF" w:rsidRPr="000C40EF" w:rsidRDefault="000C40EF" w:rsidP="00B30245">
      <w:pPr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0EF">
        <w:rPr>
          <w:rFonts w:ascii="Times New Roman" w:eastAsia="Calibri" w:hAnsi="Times New Roman" w:cs="Times New Roman"/>
          <w:b/>
          <w:sz w:val="28"/>
          <w:szCs w:val="28"/>
        </w:rPr>
        <w:t>ОБЩИЕ ПОЛОЖЕНИЯ…………………………………………….…4</w:t>
      </w:r>
    </w:p>
    <w:p w:rsidR="000C40EF" w:rsidRPr="000C40EF" w:rsidRDefault="000C40EF" w:rsidP="00B30245">
      <w:pPr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0EF">
        <w:rPr>
          <w:rFonts w:ascii="Times New Roman" w:eastAsia="Calibri" w:hAnsi="Times New Roman" w:cs="Times New Roman"/>
          <w:b/>
          <w:sz w:val="28"/>
          <w:szCs w:val="28"/>
        </w:rPr>
        <w:t>ЦЕЛЕВОЙ РАЗДЕЛ…………………………………………………….8</w:t>
      </w:r>
    </w:p>
    <w:p w:rsidR="000C40EF" w:rsidRPr="000C40EF" w:rsidRDefault="000C40EF" w:rsidP="00B30245">
      <w:pPr>
        <w:numPr>
          <w:ilvl w:val="1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>Пояснительная записка……………………………………………….8</w:t>
      </w:r>
    </w:p>
    <w:p w:rsidR="000C40EF" w:rsidRPr="000C40EF" w:rsidRDefault="000C40EF" w:rsidP="00B30245">
      <w:pPr>
        <w:numPr>
          <w:ilvl w:val="1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>Планируемые результаты освоения обучающимися образовательной программы начального общего образования для зарубежных русских школ выходного дня…………………………………………………...10</w:t>
      </w:r>
    </w:p>
    <w:p w:rsidR="000C40EF" w:rsidRPr="000C40EF" w:rsidRDefault="000C40EF" w:rsidP="00B30245">
      <w:pPr>
        <w:numPr>
          <w:ilvl w:val="2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MS Gothic" w:hAnsi="Times New Roman" w:cs="Times New Roman"/>
          <w:sz w:val="28"/>
          <w:szCs w:val="28"/>
          <w:lang w:eastAsia="ru-RU"/>
        </w:rPr>
        <w:t>Формирование универсальных учебных действий (личностные и метапредметные результаты)..............................................................................13</w:t>
      </w:r>
    </w:p>
    <w:p w:rsidR="000C40EF" w:rsidRPr="000C40EF" w:rsidRDefault="000C40EF" w:rsidP="00B30245">
      <w:pPr>
        <w:numPr>
          <w:ilvl w:val="2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outlineLvl w:val="1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MS Gothic" w:hAnsi="Times New Roman" w:cs="Times New Roman"/>
          <w:sz w:val="28"/>
          <w:szCs w:val="28"/>
          <w:lang w:eastAsia="ru-RU"/>
        </w:rPr>
        <w:t>Чтение. Работа с текстом (метапредметные результаты) ....……..16</w:t>
      </w:r>
    </w:p>
    <w:p w:rsidR="000C40EF" w:rsidRPr="000C40EF" w:rsidRDefault="000C40EF" w:rsidP="00B30245">
      <w:pPr>
        <w:widowControl w:val="0"/>
        <w:numPr>
          <w:ilvl w:val="2"/>
          <w:numId w:val="4"/>
        </w:numPr>
        <w:tabs>
          <w:tab w:val="left" w:pos="0"/>
          <w:tab w:val="left" w:pos="142"/>
          <w:tab w:val="left" w:pos="567"/>
          <w:tab w:val="left" w:leader="dot" w:pos="62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0C40EF">
        <w:rPr>
          <w:rFonts w:ascii="Times New Roman" w:eastAsia="@Arial Unicode MS" w:hAnsi="Times New Roman" w:cs="Times New Roman"/>
          <w:sz w:val="28"/>
          <w:szCs w:val="28"/>
        </w:rPr>
        <w:t>Русский язык. ………………………………………………………..19</w:t>
      </w:r>
    </w:p>
    <w:p w:rsidR="000C40EF" w:rsidRPr="000C40EF" w:rsidRDefault="000C40EF" w:rsidP="00B30245">
      <w:pPr>
        <w:widowControl w:val="0"/>
        <w:numPr>
          <w:ilvl w:val="2"/>
          <w:numId w:val="4"/>
        </w:numPr>
        <w:tabs>
          <w:tab w:val="left" w:pos="0"/>
          <w:tab w:val="left" w:pos="142"/>
          <w:tab w:val="left" w:pos="567"/>
          <w:tab w:val="left" w:leader="dot" w:pos="62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0C40EF">
        <w:rPr>
          <w:rFonts w:ascii="Times New Roman" w:eastAsia="@Arial Unicode MS" w:hAnsi="Times New Roman" w:cs="Times New Roman"/>
          <w:sz w:val="28"/>
          <w:szCs w:val="28"/>
        </w:rPr>
        <w:t>Литературное чтение………………………………………………..23</w:t>
      </w:r>
    </w:p>
    <w:p w:rsidR="000C40EF" w:rsidRPr="000C40EF" w:rsidRDefault="000C40EF" w:rsidP="00B30245">
      <w:pPr>
        <w:widowControl w:val="0"/>
        <w:numPr>
          <w:ilvl w:val="2"/>
          <w:numId w:val="4"/>
        </w:numPr>
        <w:tabs>
          <w:tab w:val="left" w:pos="0"/>
          <w:tab w:val="left" w:pos="142"/>
          <w:tab w:val="left" w:pos="567"/>
          <w:tab w:val="left" w:leader="dot" w:pos="62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0C40EF">
        <w:rPr>
          <w:rFonts w:ascii="Times New Roman" w:eastAsia="@Arial Unicode MS" w:hAnsi="Times New Roman" w:cs="Times New Roman"/>
          <w:sz w:val="28"/>
          <w:szCs w:val="28"/>
        </w:rPr>
        <w:t>Риторика……………………………………………………………..27</w:t>
      </w:r>
    </w:p>
    <w:p w:rsidR="000C40EF" w:rsidRPr="000C40EF" w:rsidRDefault="000C40EF" w:rsidP="00B30245">
      <w:pPr>
        <w:widowControl w:val="0"/>
        <w:numPr>
          <w:ilvl w:val="2"/>
          <w:numId w:val="4"/>
        </w:numPr>
        <w:tabs>
          <w:tab w:val="left" w:pos="0"/>
          <w:tab w:val="left" w:pos="142"/>
          <w:tab w:val="left" w:pos="567"/>
          <w:tab w:val="left" w:leader="dot" w:pos="62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0C40EF">
        <w:rPr>
          <w:rFonts w:ascii="Times New Roman" w:eastAsia="@Arial Unicode MS" w:hAnsi="Times New Roman" w:cs="Times New Roman"/>
          <w:sz w:val="28"/>
          <w:szCs w:val="28"/>
        </w:rPr>
        <w:t>Традиционная русская культура……………………………………28</w:t>
      </w:r>
    </w:p>
    <w:p w:rsidR="000C40EF" w:rsidRPr="000C40EF" w:rsidRDefault="000C40EF" w:rsidP="00B30245">
      <w:pPr>
        <w:numPr>
          <w:ilvl w:val="1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>Система оценки достижения планируемых результатов освоения обучающимися образовательной программы начального общего образования для зарубежных русских школ выходного дня……...........................................29</w:t>
      </w:r>
    </w:p>
    <w:p w:rsidR="000C40EF" w:rsidRPr="000C40EF" w:rsidRDefault="000C40EF" w:rsidP="00B30245">
      <w:pPr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0EF">
        <w:rPr>
          <w:rFonts w:ascii="Times New Roman" w:eastAsia="Calibri" w:hAnsi="Times New Roman" w:cs="Times New Roman"/>
          <w:b/>
          <w:sz w:val="28"/>
          <w:szCs w:val="28"/>
        </w:rPr>
        <w:t>СОДЕРЖАТЕЛЬНЫЙ РАЗДЕЛ…………………………………….33</w:t>
      </w:r>
    </w:p>
    <w:p w:rsidR="000C40EF" w:rsidRPr="000C40EF" w:rsidRDefault="000C40EF" w:rsidP="00B30245">
      <w:pPr>
        <w:numPr>
          <w:ilvl w:val="1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>Программа формирования универсальных учебных действий у обучающихся при получении начального общего образования для зарубежных русских школ выходного дня…………………………………………………….33</w:t>
      </w:r>
    </w:p>
    <w:p w:rsidR="000C40EF" w:rsidRPr="000C40EF" w:rsidRDefault="006114F1" w:rsidP="00B30245">
      <w:pPr>
        <w:numPr>
          <w:ilvl w:val="1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0C40EF" w:rsidRPr="000C40EF">
        <w:rPr>
          <w:rFonts w:ascii="Times New Roman" w:eastAsia="Calibri" w:hAnsi="Times New Roman" w:cs="Times New Roman"/>
          <w:sz w:val="28"/>
          <w:szCs w:val="28"/>
        </w:rPr>
        <w:t xml:space="preserve"> отдельных учебных предметов, курсов внеурочной деятельности для зарубежных русских школ выходного дня…………………47</w:t>
      </w:r>
    </w:p>
    <w:p w:rsidR="000C40EF" w:rsidRPr="000C40EF" w:rsidRDefault="000C40EF" w:rsidP="00B30245">
      <w:pPr>
        <w:numPr>
          <w:ilvl w:val="2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>Русский язык…………………………………………………………48</w:t>
      </w:r>
    </w:p>
    <w:p w:rsidR="000C40EF" w:rsidRPr="000C40EF" w:rsidRDefault="000C40EF" w:rsidP="00B30245">
      <w:pPr>
        <w:numPr>
          <w:ilvl w:val="2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>Литературное чтение………………………………………………..54</w:t>
      </w:r>
    </w:p>
    <w:p w:rsidR="000C40EF" w:rsidRPr="000C40EF" w:rsidRDefault="000C40EF" w:rsidP="00B30245">
      <w:pPr>
        <w:numPr>
          <w:ilvl w:val="2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>Риторика …………………………………………………………….60</w:t>
      </w:r>
    </w:p>
    <w:p w:rsidR="000C40EF" w:rsidRPr="000C40EF" w:rsidRDefault="000C40EF" w:rsidP="00B30245">
      <w:pPr>
        <w:numPr>
          <w:ilvl w:val="2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>Традиционная русская культура …………………………………..62</w:t>
      </w:r>
    </w:p>
    <w:p w:rsidR="000C40EF" w:rsidRPr="000C40EF" w:rsidRDefault="000C40EF" w:rsidP="00B30245">
      <w:pPr>
        <w:widowControl w:val="0"/>
        <w:numPr>
          <w:ilvl w:val="1"/>
          <w:numId w:val="4"/>
        </w:numPr>
        <w:tabs>
          <w:tab w:val="left" w:pos="0"/>
          <w:tab w:val="left" w:pos="142"/>
          <w:tab w:val="left" w:pos="567"/>
          <w:tab w:val="left" w:leader="dot" w:pos="62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sz w:val="28"/>
          <w:szCs w:val="28"/>
          <w:lang w:eastAsia="ru-RU"/>
        </w:rPr>
        <w:t>Программа духовно-нравственного развития, воспитания обучающихся при получении начального общего образования для зарубежных русских школ выходного дня…………………………………………………….65</w:t>
      </w:r>
    </w:p>
    <w:p w:rsidR="000C40EF" w:rsidRPr="000C40EF" w:rsidRDefault="000C40EF" w:rsidP="00B30245">
      <w:pPr>
        <w:tabs>
          <w:tab w:val="left" w:pos="0"/>
          <w:tab w:val="left" w:pos="142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0EF" w:rsidRPr="000C40EF" w:rsidRDefault="000C40EF" w:rsidP="00B30245">
      <w:pPr>
        <w:numPr>
          <w:ilvl w:val="1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>Программа формирования экологической культуры, здорового и безопасного образа жизни для зарубежных русских школ выходного дня…...71</w:t>
      </w:r>
    </w:p>
    <w:p w:rsidR="000C40EF" w:rsidRPr="000C40EF" w:rsidRDefault="000C40EF" w:rsidP="00B30245">
      <w:pPr>
        <w:numPr>
          <w:ilvl w:val="1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>Программа коррекционной работы для зарубежных русских школ выходного дня……………………………………………………………………..85</w:t>
      </w:r>
    </w:p>
    <w:p w:rsidR="000C40EF" w:rsidRPr="000C40EF" w:rsidRDefault="000C40EF" w:rsidP="00B30245">
      <w:pPr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0EF">
        <w:rPr>
          <w:rFonts w:ascii="Times New Roman" w:eastAsia="Calibri" w:hAnsi="Times New Roman" w:cs="Times New Roman"/>
          <w:b/>
          <w:sz w:val="28"/>
          <w:szCs w:val="28"/>
        </w:rPr>
        <w:t>ОРГАНИЗАЦИОННЫЙ РАЗДЕЛ…………………………………..92</w:t>
      </w:r>
    </w:p>
    <w:p w:rsidR="000C40EF" w:rsidRPr="000C40EF" w:rsidRDefault="000C40EF" w:rsidP="00B30245">
      <w:pPr>
        <w:numPr>
          <w:ilvl w:val="1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>Учебный план начального общего образования………………..…92</w:t>
      </w:r>
    </w:p>
    <w:p w:rsidR="000C40EF" w:rsidRPr="000C40EF" w:rsidRDefault="000C40EF" w:rsidP="00B30245">
      <w:pPr>
        <w:numPr>
          <w:ilvl w:val="1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>План внеурочной деятельности, календарный учебный график..101</w:t>
      </w:r>
    </w:p>
    <w:p w:rsidR="000C40EF" w:rsidRPr="000C40EF" w:rsidRDefault="000C40EF" w:rsidP="00B30245">
      <w:pPr>
        <w:numPr>
          <w:ilvl w:val="1"/>
          <w:numId w:val="4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>Система условий реализации образовательной программы в соответствии с требованиями ФГОС НОО………………………………….....104</w:t>
      </w:r>
    </w:p>
    <w:p w:rsidR="000C40EF" w:rsidRPr="000C40EF" w:rsidRDefault="000C40EF" w:rsidP="00B30245">
      <w:pPr>
        <w:tabs>
          <w:tab w:val="left" w:pos="0"/>
          <w:tab w:val="left" w:pos="142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0EF" w:rsidRPr="000C40EF" w:rsidRDefault="000C40EF" w:rsidP="00B30245">
      <w:pPr>
        <w:tabs>
          <w:tab w:val="left" w:pos="0"/>
          <w:tab w:val="left" w:pos="142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0EF" w:rsidRPr="000C40EF" w:rsidRDefault="000C40EF" w:rsidP="00B30245">
      <w:pPr>
        <w:tabs>
          <w:tab w:val="left" w:pos="0"/>
          <w:tab w:val="left" w:pos="142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0EF" w:rsidRPr="000C40EF" w:rsidRDefault="000C40EF" w:rsidP="000C40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0C40EF" w:rsidRPr="000C40EF">
          <w:pgSz w:w="11906" w:h="16838"/>
          <w:pgMar w:top="1134" w:right="707" w:bottom="1134" w:left="1701" w:header="708" w:footer="708" w:gutter="0"/>
          <w:cols w:space="720"/>
        </w:sectPr>
      </w:pPr>
    </w:p>
    <w:p w:rsidR="000C40EF" w:rsidRPr="000C40EF" w:rsidRDefault="000C40EF" w:rsidP="000C40EF">
      <w:pPr>
        <w:keepNext/>
        <w:tabs>
          <w:tab w:val="left" w:pos="0"/>
          <w:tab w:val="left" w:pos="142"/>
          <w:tab w:val="left" w:pos="567"/>
          <w:tab w:val="right" w:leader="dot" w:pos="10065"/>
        </w:tabs>
        <w:spacing w:after="0" w:line="360" w:lineRule="auto"/>
        <w:ind w:firstLine="709"/>
        <w:outlineLvl w:val="0"/>
        <w:rPr>
          <w:rFonts w:ascii="Times New Roman" w:eastAsia="MS Gothic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:rsidR="000C40EF" w:rsidRPr="000C40EF" w:rsidRDefault="000C40EF" w:rsidP="000C40EF">
      <w:pPr>
        <w:numPr>
          <w:ilvl w:val="0"/>
          <w:numId w:val="6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>Типовая образовательная программа начального общего образования  для зарубежных русских школ выходного дня (</w:t>
      </w:r>
      <w:r w:rsidRPr="000C40EF">
        <w:rPr>
          <w:rFonts w:ascii="Times New Roman" w:eastAsia="Calibri" w:hAnsi="Times New Roman" w:cs="Times New Roman"/>
          <w:bCs/>
          <w:sz w:val="28"/>
          <w:szCs w:val="28"/>
        </w:rPr>
        <w:t xml:space="preserve">учреждений начального образования, обеспечивающих –  в целях сохранения 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детьми из русских и смешанных семей языковой национальной идентичности </w:t>
      </w:r>
      <w:r w:rsidRPr="000C40EF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0EF">
        <w:rPr>
          <w:rFonts w:ascii="Times New Roman" w:eastAsia="Calibri" w:hAnsi="Times New Roman" w:cs="Times New Roman"/>
          <w:bCs/>
          <w:sz w:val="28"/>
          <w:szCs w:val="28"/>
        </w:rPr>
        <w:t xml:space="preserve">освоение обучающимися такого 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содержания начального образования на родном </w:t>
      </w:r>
      <w:r w:rsidRPr="000C40EF">
        <w:rPr>
          <w:rFonts w:ascii="Times New Roman" w:eastAsia="Calibri" w:hAnsi="Times New Roman" w:cs="Times New Roman"/>
          <w:bCs/>
          <w:sz w:val="28"/>
          <w:szCs w:val="28"/>
        </w:rPr>
        <w:t xml:space="preserve">–  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 или втором родном </w:t>
      </w:r>
      <w:r w:rsidRPr="000C40EF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0C40EF">
        <w:rPr>
          <w:rFonts w:ascii="Times New Roman" w:eastAsia="Calibri" w:hAnsi="Times New Roman" w:cs="Times New Roman"/>
          <w:sz w:val="28"/>
          <w:szCs w:val="28"/>
        </w:rPr>
        <w:t>русском языке, в котором образовательная область «Филология» является системообразующим компонентом)</w:t>
      </w:r>
      <w:r w:rsidRPr="000C40EF">
        <w:rPr>
          <w:rFonts w:ascii="Calibri" w:eastAsia="Calibri" w:hAnsi="Calibri" w:cs="Times New Roman"/>
          <w:b/>
          <w:color w:val="FF6600"/>
          <w:sz w:val="28"/>
          <w:szCs w:val="28"/>
        </w:rPr>
        <w:t xml:space="preserve"> </w:t>
      </w:r>
      <w:r w:rsidRPr="000C40EF">
        <w:rPr>
          <w:rFonts w:ascii="Times New Roman" w:eastAsia="Calibri" w:hAnsi="Times New Roman" w:cs="Times New Roman"/>
          <w:sz w:val="28"/>
          <w:szCs w:val="28"/>
        </w:rPr>
        <w:t>разработана в соответствии с требованиями</w:t>
      </w:r>
      <w:r w:rsidR="0069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государственного образовательного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стандарта начального общего образования (далее — ФГОС НОО)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структуре образовательной программы; определяет цель, задачи, планируемые результаты, содержание и организацию образовательной деятельности при получении начального общего образования.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NewtonCSanPin" w:eastAsia="Times New Roman" w:hAnsi="NewtonCSanPin" w:cs="Times New Roman"/>
          <w:color w:val="000000"/>
          <w:sz w:val="28"/>
          <w:szCs w:val="28"/>
          <w:lang w:eastAsia="ru-RU"/>
        </w:rPr>
        <w:t xml:space="preserve">При разработке 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типовой образовательной программы начального общего образования  для зарубежных русских школ выходного дня </w:t>
      </w:r>
      <w:r w:rsidRPr="000C40EF">
        <w:rPr>
          <w:rFonts w:ascii="NewtonCSanPin" w:eastAsia="Times New Roman" w:hAnsi="NewtonCSanPin" w:cs="Times New Roman"/>
          <w:color w:val="000000"/>
          <w:sz w:val="28"/>
          <w:szCs w:val="28"/>
          <w:lang w:eastAsia="ru-RU"/>
        </w:rPr>
        <w:t xml:space="preserve">учтены результаты анализа деятельности действующих школ, проведенного с целью определения их типологии по количеству учебных часов и дней в году. Анализ показал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целесообразность выделения в  совокупности русских школ выходного дня за рубежом трех типов образовательных учреждений, ориентированных на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начальное общее образование на русском языке. </w:t>
      </w:r>
    </w:p>
    <w:p w:rsidR="000C40EF" w:rsidRPr="000C40EF" w:rsidRDefault="000C40EF" w:rsidP="000C40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>1. Школы дополнительного системного начального образования, в которых предусматривается изучение основных предметных областей и учебных предметов: «Филология», «Математика», «Окружающий мир», «Искусство». Занятия проводятся в среднем 36 дней в году; количество учебных часов – не более 152 часов в год.</w:t>
      </w:r>
      <w:r w:rsidRPr="000C40EF">
        <w:rPr>
          <w:rFonts w:ascii="Calibri" w:eastAsia="Calibri" w:hAnsi="Calibri" w:cs="Times New Roman"/>
          <w:sz w:val="28"/>
          <w:szCs w:val="28"/>
        </w:rPr>
        <w:t xml:space="preserve"> </w:t>
      </w:r>
      <w:r w:rsidRPr="000C40EF">
        <w:rPr>
          <w:rFonts w:ascii="Times New Roman" w:eastAsia="Calibri" w:hAnsi="Times New Roman" w:cs="Times New Roman"/>
          <w:sz w:val="28"/>
          <w:szCs w:val="28"/>
        </w:rPr>
        <w:t>В миссиях школ данного типа очевидна доминанта образовательного компонента. Основной контингент обучающихся в данных школах – дети из русскоязычных семей, временно пребывающих за рубежом, а также дети из двуязычных семей, в которых оба родителя владеют русским языком.</w:t>
      </w:r>
    </w:p>
    <w:p w:rsidR="000C40EF" w:rsidRPr="000C40EF" w:rsidRDefault="000C40EF" w:rsidP="000C40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lastRenderedPageBreak/>
        <w:t>2. Школы дополнительного системного начального образования в сфере русской филологии и культуры, в которых организуются системные занятия русским языком, предлагаются также курсы (по риторике, традиционной русской культуре и др.) на русском языке. Занятия проводятся в среднем 30 дней в году; количество учебных часов – не более 90 часов в год.</w:t>
      </w:r>
      <w:r w:rsidRPr="000C40EF">
        <w:rPr>
          <w:rFonts w:ascii="Calibri" w:eastAsia="Calibri" w:hAnsi="Calibri" w:cs="Times New Roman"/>
          <w:sz w:val="28"/>
          <w:szCs w:val="28"/>
        </w:rPr>
        <w:t xml:space="preserve"> </w:t>
      </w:r>
      <w:r w:rsidRPr="000C40EF">
        <w:rPr>
          <w:rFonts w:ascii="Times New Roman" w:eastAsia="Calibri" w:hAnsi="Times New Roman" w:cs="Times New Roman"/>
          <w:sz w:val="28"/>
          <w:szCs w:val="28"/>
        </w:rPr>
        <w:t>Основные задачи таких школ – а) социализация обучающихся на основе сохранения их национальной культурно-языковой идентичности и б) поддержка формирования их идентичности как субъектов образовательной среды страны проживания. Основной контингент обучающихся подобных школ – дети из смешанных семей или русскоязычных семей, длительно пребывающих за рубежом, в которых русский язык сохраняется как язык постоянного общения.</w:t>
      </w:r>
    </w:p>
    <w:p w:rsidR="000C40EF" w:rsidRPr="000C40EF" w:rsidRDefault="000C40EF" w:rsidP="000C40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>3. Школы дополнительного начального образования в сфере русского языка с элементами русского языка как иностранного, которые предлагают комплексные занятия русским языком и лингвокультурологией. Занятия проводятся в среднем 27 дней в году; количество учебных часов – не более 54 часов в год.</w:t>
      </w:r>
      <w:r w:rsidRPr="000C40EF">
        <w:rPr>
          <w:rFonts w:ascii="Calibri" w:eastAsia="Calibri" w:hAnsi="Calibri" w:cs="Times New Roman"/>
          <w:sz w:val="28"/>
          <w:szCs w:val="28"/>
        </w:rPr>
        <w:t xml:space="preserve"> 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В миссиях школ данного типа преобладает культурно-национальный компонент. Основной контингент данных школ – дети из смешанных семей, в которых на русском языке общаются периодически, русская языковая среда в целом или отсутствует, или существенно ограничена. </w:t>
      </w:r>
    </w:p>
    <w:p w:rsidR="000C40EF" w:rsidRPr="000C40EF" w:rsidRDefault="000C40EF" w:rsidP="000C40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Границы между типами школ условны. Поскольку деятельность зарубежных русских школ выходного дня  обусловлена запросами потребителей образовательных услуг, тип одного и того же образовательного учреждения с течением времени претерпевать изменения. При этом  выполнение своей миссии школой каждого типа в значительной степени зависит от образовательных и социальных ориентиров, заложенных в типовых документах, одним из которых является типовая образовательная программа.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0C40EF">
        <w:rPr>
          <w:rFonts w:ascii="Times New Roman" w:eastAsia="Times New Roman" w:hAnsi="Times New Roman"/>
          <w:spacing w:val="-2"/>
          <w:sz w:val="28"/>
          <w:szCs w:val="28"/>
        </w:rPr>
        <w:t xml:space="preserve">На основе </w:t>
      </w:r>
      <w:r w:rsidRPr="000C40EF">
        <w:rPr>
          <w:rFonts w:ascii="Times New Roman" w:eastAsia="Times New Roman" w:hAnsi="Times New Roman"/>
          <w:color w:val="000000"/>
          <w:sz w:val="28"/>
          <w:szCs w:val="28"/>
        </w:rPr>
        <w:t xml:space="preserve">типовой образовательной программы начального общего образования  для зарубежных русских школ выходного дня </w:t>
      </w:r>
      <w:r w:rsidRPr="000C40EF">
        <w:rPr>
          <w:rFonts w:ascii="Times New Roman" w:eastAsia="Times New Roman" w:hAnsi="Times New Roman"/>
          <w:sz w:val="28"/>
          <w:szCs w:val="28"/>
        </w:rPr>
        <w:t xml:space="preserve">разрабатывается </w:t>
      </w:r>
      <w:r w:rsidRPr="000C40EF">
        <w:rPr>
          <w:rFonts w:ascii="Times New Roman" w:eastAsia="Times New Roman" w:hAnsi="Times New Roman"/>
          <w:spacing w:val="-2"/>
          <w:sz w:val="28"/>
          <w:szCs w:val="28"/>
        </w:rPr>
        <w:t>образовательная программа начального общего образования образовательной организации (</w:t>
      </w:r>
      <w:r w:rsidRPr="000C40EF">
        <w:rPr>
          <w:rFonts w:ascii="Times New Roman" w:eastAsia="Times New Roman" w:hAnsi="Times New Roman"/>
          <w:color w:val="000000"/>
          <w:sz w:val="28"/>
          <w:szCs w:val="28"/>
        </w:rPr>
        <w:t xml:space="preserve">зарубежной русской школы выходного дня) </w:t>
      </w:r>
      <w:r w:rsidRPr="000C40EF">
        <w:rPr>
          <w:rFonts w:ascii="Times New Roman" w:eastAsia="Times New Roman" w:hAnsi="Times New Roman"/>
          <w:spacing w:val="-2"/>
          <w:sz w:val="28"/>
          <w:szCs w:val="28"/>
        </w:rPr>
        <w:t xml:space="preserve">с учётом одного из </w:t>
      </w:r>
      <w:r w:rsidRPr="000C40EF">
        <w:rPr>
          <w:rFonts w:ascii="Times New Roman" w:eastAsia="Times New Roman" w:hAnsi="Times New Roman"/>
          <w:spacing w:val="-2"/>
          <w:sz w:val="28"/>
          <w:szCs w:val="28"/>
        </w:rPr>
        <w:lastRenderedPageBreak/>
        <w:t>принятых этой организации типов школ, а также образовательных потребностей и запросов участников образовательных отношений.</w:t>
      </w:r>
    </w:p>
    <w:p w:rsidR="000C40EF" w:rsidRPr="000C40EF" w:rsidRDefault="000C40EF" w:rsidP="000C40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Типовая образовательная программа является основой разработки образовательных программ школ выходного дня разных типов, несмотря на разное соотношение учебных предметов. Это определяется миссией подобных образовательных учреждений и запросами потребителей их образовательных услуг, в системе которых образование в области русской филологии составляет ядерный компонент. Поэтому в типовой образовательной программе зарубежных русских школ выходного дня  подробно представлена область русской филологии и культуры как такой компонент содержания начального общего образования, который в условиях ограниченной языковой среды не подвергается  содержательной трансформации. </w:t>
      </w:r>
    </w:p>
    <w:p w:rsidR="000C40EF" w:rsidRPr="000C40EF" w:rsidRDefault="000C40EF" w:rsidP="000C40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6600"/>
          <w:sz w:val="28"/>
          <w:szCs w:val="28"/>
        </w:rPr>
      </w:pPr>
      <w:r w:rsidRPr="000C40E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Разработка образовательной программы начального общего образования </w:t>
      </w:r>
      <w:r w:rsidRPr="000C40E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образовательной организации </w:t>
      </w:r>
      <w:r w:rsidRPr="000C40EF">
        <w:rPr>
          <w:rFonts w:ascii="Times New Roman" w:eastAsia="Calibri" w:hAnsi="Times New Roman" w:cs="Times New Roman"/>
          <w:spacing w:val="-6"/>
          <w:sz w:val="28"/>
          <w:szCs w:val="28"/>
        </w:rPr>
        <w:t>осущест</w:t>
      </w:r>
      <w:r w:rsidRPr="000C40EF">
        <w:rPr>
          <w:rFonts w:ascii="Times New Roman" w:eastAsia="Calibri" w:hAnsi="Times New Roman" w:cs="Times New Roman"/>
          <w:spacing w:val="-2"/>
          <w:sz w:val="28"/>
          <w:szCs w:val="28"/>
        </w:rPr>
        <w:t>вляется самой образовательной организацией (</w:t>
      </w:r>
      <w:r w:rsidRPr="000C40EF">
        <w:rPr>
          <w:rFonts w:ascii="Times New Roman" w:eastAsia="Calibri" w:hAnsi="Times New Roman" w:cs="Times New Roman"/>
          <w:sz w:val="28"/>
          <w:szCs w:val="28"/>
        </w:rPr>
        <w:t>зарубежной русской школой выходного дня)</w:t>
      </w:r>
      <w:r w:rsidRPr="000C40EF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40EF">
        <w:rPr>
          <w:rFonts w:ascii="Times New Roman" w:eastAsia="Times New Roman" w:hAnsi="Times New Roman"/>
          <w:spacing w:val="-2"/>
          <w:sz w:val="28"/>
          <w:szCs w:val="28"/>
        </w:rPr>
        <w:t xml:space="preserve">Содержание образовательной программы </w:t>
      </w:r>
      <w:r w:rsidRPr="000C40EF">
        <w:rPr>
          <w:rFonts w:ascii="Times New Roman" w:eastAsia="Times New Roman" w:hAnsi="Times New Roman"/>
          <w:spacing w:val="-3"/>
          <w:sz w:val="28"/>
          <w:szCs w:val="28"/>
        </w:rPr>
        <w:t xml:space="preserve"> образовательной </w:t>
      </w:r>
      <w:r w:rsidRPr="000C40EF">
        <w:rPr>
          <w:rFonts w:ascii="Times New Roman" w:eastAsia="Times New Roman" w:hAnsi="Times New Roman"/>
          <w:spacing w:val="-2"/>
          <w:sz w:val="28"/>
          <w:szCs w:val="28"/>
        </w:rPr>
        <w:t xml:space="preserve">организации </w:t>
      </w:r>
      <w:r w:rsidRPr="000C40EF">
        <w:rPr>
          <w:rFonts w:ascii="Times New Roman" w:eastAsia="Times New Roman" w:hAnsi="Times New Roman"/>
          <w:spacing w:val="-3"/>
          <w:sz w:val="28"/>
          <w:szCs w:val="28"/>
        </w:rPr>
        <w:t>отражает требования ФГОС НОО, содержит</w:t>
      </w:r>
      <w:r w:rsidRPr="000C40EF">
        <w:rPr>
          <w:rFonts w:ascii="Times New Roman" w:eastAsia="Times New Roman" w:hAnsi="Times New Roman"/>
          <w:sz w:val="28"/>
          <w:szCs w:val="28"/>
        </w:rPr>
        <w:t xml:space="preserve"> три основных раздела: целевой, содержательный и организационный.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40E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Целевой </w:t>
      </w:r>
      <w:r w:rsidRPr="000C40EF">
        <w:rPr>
          <w:rFonts w:ascii="Times New Roman" w:eastAsia="Times New Roman" w:hAnsi="Times New Roman"/>
          <w:b/>
          <w:color w:val="000000"/>
          <w:sz w:val="28"/>
          <w:szCs w:val="28"/>
        </w:rPr>
        <w:t>раздел</w:t>
      </w:r>
      <w:r w:rsidRPr="000C40EF">
        <w:rPr>
          <w:rFonts w:ascii="Times New Roman" w:eastAsia="Times New Roman" w:hAnsi="Times New Roman"/>
          <w:color w:val="000000"/>
          <w:sz w:val="28"/>
          <w:szCs w:val="28"/>
        </w:rPr>
        <w:t xml:space="preserve"> определяет общее назначение, цели, задачи и планируемые результаты реализации образо</w:t>
      </w:r>
      <w:r w:rsidRPr="000C40E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вательной программы начального общего образования в условиях</w:t>
      </w:r>
      <w:r w:rsidRPr="000C40EF">
        <w:rPr>
          <w:rFonts w:ascii="Times New Roman" w:eastAsia="Times New Roman" w:hAnsi="Times New Roman"/>
          <w:color w:val="000000"/>
          <w:sz w:val="28"/>
          <w:szCs w:val="28"/>
        </w:rPr>
        <w:t xml:space="preserve"> зарубежной русской школы выходного дня, а также способы определения достижения этих целей и результатов. Раздел включает: пояснительную записку; планируемые результаты освоения обучающимися образовательной программы начального общего образования  для зарубежных русских школ выходного дня; </w:t>
      </w:r>
      <w:r w:rsidRPr="000C40E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систему оценки достижения планируемых результатов </w:t>
      </w:r>
      <w:r w:rsidRPr="000C40EF">
        <w:rPr>
          <w:rFonts w:ascii="Times New Roman" w:eastAsia="Times New Roman" w:hAnsi="Times New Roman"/>
          <w:color w:val="000000"/>
          <w:sz w:val="28"/>
          <w:szCs w:val="28"/>
        </w:rPr>
        <w:t>освоения образовательной программы начального общего образования  для зарубежных русских школ выходного дня.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Содержательный </w:t>
      </w:r>
      <w:r w:rsidRPr="000C40E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раздел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определяет общее содержание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 образования. Раздел включает образовательные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программы, ориентированные на достижение обучающимися личностных,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 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метапредметных результатов. В том числе: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программу формирования универсальных учебных дей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ствий у обучающихся при получении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 для зарубежных русских школ выходного дня;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отдельных учебных предметов, курсов внеурочной деятельности </w:t>
      </w:r>
      <w:r w:rsidRPr="000C40EF">
        <w:rPr>
          <w:rFonts w:ascii="Times New Roman" w:eastAsia="Calibri" w:hAnsi="Times New Roman" w:cs="Times New Roman"/>
          <w:sz w:val="28"/>
          <w:szCs w:val="28"/>
        </w:rPr>
        <w:t>для зарубежных русских школ выходного дня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программу духовно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нравственного воспита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обучающихся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 получении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 для зарубежных русских школ выходного дня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программу формирования экологической культуры, здорового образа жизни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получении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 для зарубежных русских школ выходного дня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программу коррекционной работы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 получении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 для зарубежных русских школ выходного дня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</w:t>
      </w: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общие рамки организации образовательной деятельности (</w:t>
      </w:r>
      <w:r w:rsidRPr="000C40EF">
        <w:rPr>
          <w:rFonts w:ascii="Times New Roman" w:eastAsia="Calibri" w:hAnsi="Times New Roman" w:cs="Times New Roman"/>
          <w:sz w:val="28"/>
          <w:szCs w:val="28"/>
        </w:rPr>
        <w:t>зарубежной русской школы выходного дня)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механизмы реализации компонентов образовательной программы. Раздел включает: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учебный план начального общего образования;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внеурочной деятельности; календарный учебный график;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систему условий реализации образовательной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 соответствии с требованиями ФГОС НОО.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 (зарубежная русская школа выходного дня)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реализующая об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разовательную программу,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ознакомление обучающихся и их родителей как участников образовательных отношений, во-первых,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уставом и другими документами, регламентирующими 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осуществление образовательной деятельности в этой образовательной организации; во-вторых,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их правами и обязанностями в части формирования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образовательной программы началь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ного общего образования, установленными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уставом образовательной организации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Права и обязанности родителей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 части, касающейся участия в формировании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обеспечении освоения всеми детьми образовательной программы, могут закрепляться в заключённом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ними и образовательной организацией договоре.</w:t>
      </w:r>
    </w:p>
    <w:p w:rsidR="000C40EF" w:rsidRPr="000C40EF" w:rsidRDefault="000C40EF" w:rsidP="000C4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0EF" w:rsidRPr="000C40EF">
          <w:pgSz w:w="11906" w:h="16838"/>
          <w:pgMar w:top="1134" w:right="707" w:bottom="1134" w:left="1701" w:header="708" w:footer="708" w:gutter="0"/>
          <w:cols w:space="720"/>
        </w:sectPr>
      </w:pPr>
    </w:p>
    <w:p w:rsidR="000C40EF" w:rsidRPr="000C40EF" w:rsidRDefault="000C40EF" w:rsidP="000C40EF">
      <w:pPr>
        <w:numPr>
          <w:ilvl w:val="0"/>
          <w:numId w:val="6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center"/>
        <w:textAlignment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b/>
          <w:sz w:val="32"/>
          <w:szCs w:val="32"/>
          <w:lang w:eastAsia="ru-RU"/>
        </w:rPr>
        <w:lastRenderedPageBreak/>
        <w:t>ЦЕЛЕВОЙ РАЗДЕЛ</w:t>
      </w:r>
    </w:p>
    <w:p w:rsidR="000C40EF" w:rsidRPr="000C40EF" w:rsidRDefault="000C40EF" w:rsidP="000C40EF">
      <w:pPr>
        <w:numPr>
          <w:ilvl w:val="1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contextualSpacing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bookmarkStart w:id="1" w:name="_Toc294246067"/>
      <w:bookmarkStart w:id="2" w:name="_Toc288410653"/>
      <w:bookmarkStart w:id="3" w:name="_Toc288410524"/>
      <w:bookmarkStart w:id="4" w:name="_Toc288394057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ПОЯСНИТЕЛЬНАЯ ЗАПИСКА</w:t>
      </w:r>
      <w:bookmarkEnd w:id="1"/>
      <w:bookmarkEnd w:id="2"/>
      <w:bookmarkEnd w:id="3"/>
      <w:bookmarkEnd w:id="4"/>
    </w:p>
    <w:p w:rsidR="000C40EF" w:rsidRPr="000C40EF" w:rsidRDefault="000C40EF" w:rsidP="0060656B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реализации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начального общего образования для зарубежной русской школы выходного дня — обеспечение получения обучающимися в условиях </w:t>
      </w:r>
      <w:r w:rsidRPr="000C40EF">
        <w:rPr>
          <w:rFonts w:ascii="Times New Roman" w:eastAsia="Calibri" w:hAnsi="Times New Roman" w:cs="Times New Roman"/>
          <w:sz w:val="28"/>
          <w:szCs w:val="28"/>
        </w:rPr>
        <w:t>зарубежной русской школы выходного дня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качественного начального общего образования в соответствии с требованиями ФГОС НОО.</w:t>
      </w:r>
    </w:p>
    <w:p w:rsidR="000C40EF" w:rsidRPr="000C40EF" w:rsidRDefault="000C40EF" w:rsidP="0060656B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Достижение поставленной цели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 реализации образовательной организацией (</w:t>
      </w:r>
      <w:r w:rsidRPr="000C40EF">
        <w:rPr>
          <w:rFonts w:ascii="Times New Roman" w:eastAsia="Calibri" w:hAnsi="Times New Roman" w:cs="Times New Roman"/>
          <w:sz w:val="28"/>
          <w:szCs w:val="28"/>
        </w:rPr>
        <w:t>зарубежной русской школой выходного дня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собственной образовательной программы начального общего образования</w:t>
      </w: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предусматривает решение следующих задач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духовно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="00707E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нравственное,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социальное, личностное и интеллектуальное раз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витие обучающихся, создание основы для самостоятельной реализации учебной деятельности, обеспечивающей социальную успешность, саморазвитие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обеспечение </w:t>
      </w:r>
      <w:r w:rsidR="0070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планируемых результатов по освоению обучающимся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целевых установок, приобретению знаний, уме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ний, навыков, компетенций и компетентностей, определяемых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личностными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потребностями и возможностями, индивидуальными особенностями развития и состояния здоровья; в)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и развитие личности в её индивидуальности на основе российских культурных традиций и моральных ценностей, развитие способности к социальному самоопределению, формирование уважения к правам свободного человека и позитивное отношение к современной России; г)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получения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на русском языке; д)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развитие способностей обучающихся во внеурочной деятельности;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е) использование в образовательной деятельности современных образовательных технологий деятельностного типа.</w:t>
      </w:r>
    </w:p>
    <w:p w:rsidR="000C40EF" w:rsidRPr="000C40EF" w:rsidRDefault="000C40EF" w:rsidP="0060656B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основе реализации образовательной программы лежит системно</w:t>
      </w: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деятельностный подход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предполагает: а) 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развитие качеств личности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принципов диалога культур; б) ориентацию на достижение основного результата </w:t>
      </w:r>
      <w:r w:rsidRPr="000C40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образования — развитие личности обучающегося на основе освоения </w:t>
      </w:r>
      <w:r w:rsidRPr="000C40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универсальных учебных действий, познания 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мира; 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в) признание решающей роли содержания образования и спо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собов организации образовательной деятельности в достижении целей личностного и социального развития обучающихся; в)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учёт индивидуальных возрастных, психологических и фи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зиологических особенностей обучающихся, роли и значения видов деятельности, форм общения при определении целей обучения и воспитания; г)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признание разнообразия индивидуальных образовательных траекторий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обеспечивающих рост творческого потенциала, познавательных мотивов обучающихся, расширение зоны ближайшего развития.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Образовательная программа формируется </w:t>
      </w:r>
      <w:r w:rsidRPr="000C40E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с </w:t>
      </w: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учётом уровня начального общего образования как фундамента последующего обучения.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начальной школе связано: а)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изменением ведущей деятельности ребёнка — с переходом к учебной деятельности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освоением новой социальной позиции, расширением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взаимодействия ребёнка с окружающим миром, развитием потребностей в общении, познании, социальном признании и самовыражении; в) с освоением ребёнком новой социальной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роли ученика, выражающейся в формировании внутренней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позиции школьника, определяющей новый образ школьной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жизни и перспективы личностного и познавательного раз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вития; д)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формированием у школьника основ умения учиться,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способности к организации своей деятельности; е) планировать свою деятельность, осуществлять её контроль и оценку; ж) взаимодействовать с педагогом и сверстниками в учебной деятельности;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з) 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 изменением при этом самооценки ребёнка, которая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 черты адекватности и рефлексивности;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 моральным развитием, которое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с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общением и межличностными отношениями дружбы, становлением основ мировоззрения.</w:t>
      </w:r>
    </w:p>
    <w:p w:rsidR="000C40EF" w:rsidRPr="000C40EF" w:rsidRDefault="000C40EF" w:rsidP="000C4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0EF" w:rsidRPr="000C40EF" w:rsidSect="0060656B">
          <w:pgSz w:w="11906" w:h="16838"/>
          <w:pgMar w:top="1134" w:right="566" w:bottom="1134" w:left="1701" w:header="708" w:footer="708" w:gutter="0"/>
          <w:cols w:space="720"/>
        </w:sect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outlineLvl w:val="1"/>
        <w:rPr>
          <w:rFonts w:ascii="Times New Roman" w:eastAsia="MS Gothic" w:hAnsi="Times New Roman" w:cs="Times New Roman"/>
          <w:b/>
          <w:sz w:val="28"/>
          <w:szCs w:val="24"/>
          <w:lang w:eastAsia="ru-RU"/>
        </w:rPr>
      </w:pPr>
      <w:bookmarkStart w:id="5" w:name="_Toc294246068"/>
      <w:bookmarkStart w:id="6" w:name="_Toc288410654"/>
      <w:bookmarkStart w:id="7" w:name="_Toc288410525"/>
      <w:bookmarkStart w:id="8" w:name="_Toc288394058"/>
    </w:p>
    <w:p w:rsidR="000C40EF" w:rsidRPr="000C40EF" w:rsidRDefault="000C40EF" w:rsidP="000C40EF">
      <w:pPr>
        <w:numPr>
          <w:ilvl w:val="1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contextualSpacing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 xml:space="preserve">ПЛАНИРУЕМЫЕ РЕЗУЛЬТАТЫ ОСВОЕНИЯ 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ОБРАЗОВАТЕЛЬНОЙ ПРОГРАММЫ</w:t>
      </w:r>
      <w:bookmarkEnd w:id="5"/>
      <w:bookmarkEnd w:id="6"/>
      <w:bookmarkEnd w:id="7"/>
      <w:bookmarkEnd w:id="8"/>
      <w:r w:rsidRPr="000C40EF">
        <w:rPr>
          <w:rFonts w:ascii="Calibri" w:eastAsia="Times New Roman" w:hAnsi="Calibri" w:cs="Calibri"/>
          <w:spacing w:val="-2"/>
          <w:sz w:val="32"/>
          <w:szCs w:val="32"/>
          <w:lang w:eastAsia="ru-RU"/>
        </w:rPr>
        <w:t xml:space="preserve"> </w:t>
      </w:r>
      <w:r w:rsidRPr="000C40EF">
        <w:rPr>
          <w:rFonts w:ascii="Calibri" w:eastAsia="Times New Roman" w:hAnsi="Calibri" w:cs="Calibri"/>
          <w:b/>
          <w:spacing w:val="-2"/>
          <w:sz w:val="32"/>
          <w:szCs w:val="32"/>
          <w:lang w:eastAsia="ru-RU"/>
        </w:rPr>
        <w:t>НАЧАЛЬНОГО ОБЩЕГО ОБРАЗОВАНИЯ ДЛЯ ЗАРУБЕЖНЫХ ШКОЛ ВЫХОДНОГО ДНЯ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Планируемые результаты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освоения образовательной программы начального общего образования (далее — планируемые результаты) являются одним из важнейших механизмов реализации требований ФГОС НОО к результатам обучающихся, освоивших образовательную программу.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Планируемые результаты представляют собой </w:t>
      </w:r>
      <w:r w:rsidRPr="000C40E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систему </w:t>
      </w:r>
      <w:r w:rsidRPr="000C40EF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  <w:t>обобщённых личностно ориен</w:t>
      </w:r>
      <w:r w:rsidRPr="000C40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тированных целей образования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результаты, во-первых, 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обеспечивают связь между требованиями ФГОС НОО,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деятельностью и системой оценки результатов освоения основной образовательной программы начального общего образования; во-вторых, являются содержательной и критериальной основой для 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разработки программ учебных предметов,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для системы оценки ка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чества освоения обучающимися образовательной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начального общего образования.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системно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707E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деятельностным подходом содержание планируемых результатов описывает обобщённые способы действий с учебным материалом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позволяющие обучающимся успешно решать учебные задачи, по возможности максимально приближенные к реальным жизненным ситуациям.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Система планируемых результатов даёт представление о том, какими именно действиями  (познавательными, личностными, регулятивными, коммуникативными), преломлёнными через специфику содержания предмета,  овладеют обучающиеся в ходе образовательной деятельности.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планируемых результатов </w:t>
      </w: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учитывает необходимость: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определения динамики развития обучающихся на основе выделения достигнутого уровня развития и зоны ближайшего развития; б)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определения возможностей овладения учебными действиями на уровне, соответствующем зоне ближайшего развития, в отношении знаний, расширяющих и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углубляющих систему опорных знаний, а также знаний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умений, являющихся подготовительными для данного предмета; в) выделения основных направлений оценочной деятельности — оценки результатов деятельности.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 этой целью в структуре планируемых результатов по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каждой учебной программе (предметной, междисциплинар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ной) выделяются 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уровни описания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>Цели-ориентиры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, 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сущностный вклад данной программы в развитие личности обучающихся: формирование ценностных установок, развитие интереса, формирование определенных познавательных потребностей. Оценка достижения этих целей ведется в ходе процедур, допускающих предоставление и использование исключительно неперсонифицированной информации, а полученные результаты характеризуют деятельность системы образования.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>Планируемые предметные результаты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>приводятся в двух блоках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к каждому разделу учебной программы, отражают ожидаемый уровень освоения опорного учебного материала выпускниками.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Первый блок </w:t>
      </w:r>
      <w:r w:rsidRPr="000C40EF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eastAsia="ru-RU"/>
        </w:rPr>
        <w:t>«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Выпускник научится</w:t>
      </w:r>
      <w:r w:rsidRPr="000C40EF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eastAsia="ru-RU"/>
        </w:rPr>
        <w:t>».</w:t>
      </w:r>
      <w:r w:rsidRPr="000C40E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 также потенциальная возможность их достижения большин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обучающихся, как минимум, на уровне, характеризующем исполнительскую компетентность обучающихся. Иными словами, в эту группу включается такая система знаний 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 учебных действий, которая, во</w:t>
      </w:r>
      <w:r w:rsidR="0006374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  <w:t xml:space="preserve">первых, принципиально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обходима для успешного обучения в начальной и основной школе и, во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637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вторых, может быть освоена подавляющим большинством детей.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 —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заданий  повышенного уровня. Успешное выполнение обучающимися заданий базового уровня служит основанием для решения вопроса о возможности перехода на следующий уровень обучения.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Второй блок «Выпускник получит возможность научиться».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отбора данных результатов служат: их значимость для решения задач </w:t>
      </w:r>
      <w:r w:rsidRPr="000C40EF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расширения, </w:t>
      </w:r>
      <w:r w:rsidRPr="000C40E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углубления знаний, умений, навыков, обеспечения  пропедевтики дальнейшего изучения данного предмета.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достижений, 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соответствующий планируемым результатам этой группы, могут продемонстрировать только отдельные обучающие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ся,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имеющие более высокий уровень мотивации и способностей.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Оценка достижения этих целей ведётся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преимущественно в ходе процедур,  допускающих предоставление и использование исключительно неперсонифицированной информации. Частично задания, ориентированные на оценку 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достижения этой группы планируемых результатов, могут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включаться в материалы итогового контроля.</w:t>
      </w:r>
    </w:p>
    <w:p w:rsidR="000C40EF" w:rsidRPr="000C40EF" w:rsidRDefault="000C40EF" w:rsidP="000C40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0EF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Планируемые предметные результаты представлены по </w:t>
      </w:r>
      <w:r w:rsidRPr="000C40E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программам предметной области «Филология».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зарубежной школе выходного дня 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образование в области русской филологии и русской культуры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составляет его (образования) ядерный компонент, в условиях ограниченной языковой среды не подвергается  содержательной трансформации, реализуется либо в рамках обязательных учебных дисциплин (в школе 1 типа), либо во внеурочной деятельности (в школе 2 и 3 типа). </w:t>
      </w:r>
    </w:p>
    <w:p w:rsidR="000C40EF" w:rsidRPr="000C40EF" w:rsidRDefault="000C40EF" w:rsidP="000C40EF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ectPr w:rsidR="000C40EF" w:rsidRPr="000C40EF">
          <w:pgSz w:w="11906" w:h="16838"/>
          <w:pgMar w:top="1134" w:right="566" w:bottom="1134" w:left="1701" w:header="708" w:footer="708" w:gutter="0"/>
          <w:cols w:space="720"/>
        </w:sectPr>
      </w:pPr>
    </w:p>
    <w:p w:rsidR="000C40EF" w:rsidRPr="000C40EF" w:rsidRDefault="000C40EF" w:rsidP="000C40EF">
      <w:pPr>
        <w:numPr>
          <w:ilvl w:val="2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contextualSpacing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bookmarkStart w:id="9" w:name="_Toc294246069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lastRenderedPageBreak/>
        <w:t>Формирование универсальных учебных действий</w:t>
      </w:r>
      <w:bookmarkEnd w:id="9"/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left="1789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(личностные и метапредметные результаты)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всех предметов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начального общего образования у выпускников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будут сформированы </w:t>
      </w:r>
      <w:r w:rsidRPr="000C40EF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личностные и метапредметные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 как основа умения учиться.</w:t>
      </w:r>
    </w:p>
    <w:p w:rsidR="000C40EF" w:rsidRPr="000C40EF" w:rsidRDefault="000C40EF" w:rsidP="000C40EF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ascii="Calibri" w:eastAsia="Times New Roman" w:hAnsi="Calibri" w:cs="Calibri"/>
          <w:i/>
          <w:iCs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Личностные универсальные учебные действия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pos="297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Calibri" w:eastAsia="Calibri" w:hAnsi="Calibri" w:cs="Times New Roman"/>
          <w:noProof/>
          <w:lang w:eastAsia="ru-RU"/>
        </w:rPr>
        <mc:AlternateContent>
          <mc:Choice Requires="wpi">
            <w:drawing>
              <wp:anchor distT="15364" distB="15819" distL="129705" distR="130096" simplePos="0" relativeHeight="251671552" behindDoc="0" locked="0" layoutInCell="1" allowOverlap="1" wp14:anchorId="4F5214F5" wp14:editId="1AFAD2F9">
                <wp:simplePos x="0" y="0"/>
                <wp:positionH relativeFrom="column">
                  <wp:posOffset>4187990</wp:posOffset>
                </wp:positionH>
                <wp:positionV relativeFrom="paragraph">
                  <wp:posOffset>3740909</wp:posOffset>
                </wp:positionV>
                <wp:extent cx="19050" cy="22225"/>
                <wp:effectExtent l="57150" t="38100" r="57150" b="53975"/>
                <wp:wrapNone/>
                <wp:docPr id="18" name="Рукописные данны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9050" cy="222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1" o:spid="_x0000_s1026" type="#_x0000_t75" style="position:absolute;margin-left:328.55pt;margin-top:293.35pt;width:3.9pt;height:4.1pt;z-index:251671552;visibility:visible;mso-wrap-style:square;mso-width-percent:0;mso-height-percent:0;mso-wrap-distance-left:3.60292mm;mso-wrap-distance-top:.42678mm;mso-wrap-distance-right:3.61378mm;mso-wrap-distance-bottom:.43942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">
                <v:imagedata r:id="rId10" o:title=""/>
                <v:path arrowok="t"/>
              </v:shape>
            </w:pict>
          </mc:Fallback>
        </mc:AlternateContent>
      </w:r>
      <w:r w:rsidRPr="000C40EF">
        <w:rPr>
          <w:rFonts w:ascii="Calibri" w:eastAsia="Calibri" w:hAnsi="Calibri" w:cs="Times New Roman"/>
          <w:noProof/>
          <w:lang w:eastAsia="ru-RU"/>
        </w:rPr>
        <mc:AlternateContent>
          <mc:Choice Requires="wpi">
            <w:drawing>
              <wp:anchor distT="15120" distB="15480" distL="129420" distR="129615" simplePos="0" relativeHeight="251668480" behindDoc="0" locked="0" layoutInCell="1" allowOverlap="1" wp14:anchorId="237C5760" wp14:editId="7430CB33">
                <wp:simplePos x="0" y="0"/>
                <wp:positionH relativeFrom="column">
                  <wp:posOffset>749815</wp:posOffset>
                </wp:positionH>
                <wp:positionV relativeFrom="paragraph">
                  <wp:posOffset>4540130</wp:posOffset>
                </wp:positionV>
                <wp:extent cx="9525" cy="0"/>
                <wp:effectExtent l="0" t="0" r="0" b="0"/>
                <wp:wrapNone/>
                <wp:docPr id="17" name="Рукописные данны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9525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2" o:spid="_x0000_s1026" type="#_x0000_t75" style="position:absolute;margin-left:57.9pt;margin-top:357.5pt;width:3.1pt;height:0;z-index:251668480;visibility:visible;mso-wrap-style:square;mso-width-percent:0;mso-height-percent:0;mso-wrap-distance-left:3.595mm;mso-wrap-distance-top:.42mm;mso-wrap-distance-right:3.60042mm;mso-wrap-distance-bottom:.4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">
                <v:imagedata r:id="rId12" o:title=""/>
                <v:path arrowok="t"/>
              </v:shape>
            </w:pict>
          </mc:Fallback>
        </mc:AlternateConten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выпускника будут сформированы: а) позиция школьника на уровне положитель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ного отношения к школе, ориентации на содержательные моменты школьной действительности, принятия образца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«хорошего ученика»; б)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широкая мотивационная основа учебной деятельности (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социальные, учебно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707E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 внешние мотивы); в) учебно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познавательный интерес к новому учебному материалу и способам решения новой задачи; г) 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ориентация на понимание причин успеха в учебной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д) способность к оценке своей учебной деятельности; е) 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основы гражданской идентичности, своей этнической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принадлежности в форме осознания «Я» как члена семьи,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представителя народа, чувства уважения к культуре и истории страны проживания, осознание ответственности человека за общее благополучие;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ориентация в нравственном содержании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собственных поступков, поступков окружающих людей; з) знание основных моральных норм и ориентация на их выполнение; и) развитие этических чувств как регуляторов морального поведения; к) понимание чувств других людей и сопереживание им; л) установка на здоровый образ жизни; м)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основы экологической культуры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чувство прекрасного и эстетические чувства на основе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знакомства с мировой и отечественной художественной культурой.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для формирования: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eastAsia="ru-RU"/>
        </w:rPr>
        <w:t>внутренней позиции обучающегося на уровне поло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жительного отношения к образовательной организации;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устойчивой учебно</w:t>
      </w:r>
      <w:r w:rsidRPr="000C40E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softHyphen/>
        <w:t>познавательной моти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вации учения;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устойчивого учебно</w:t>
      </w:r>
      <w:r w:rsidRPr="000C40E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softHyphen/>
      </w:r>
      <w:r w:rsidR="00707E30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-</w:t>
      </w:r>
      <w:r w:rsidRPr="000C40E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познавательного интереса к новым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способам решения задач;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адекватного понимания причин успешности/неуспешности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учебной деятельности;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положительной адекватной дифференцированной само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оценки на основе критерия успешности реализации социальной роли «хорошего ученика»;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eastAsia="ru-RU"/>
        </w:rPr>
        <w:t xml:space="preserve">компетентности в реализации основ гражданской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идентичности в поступках и деятельности человека культуры</w:t>
      </w:r>
      <w:r w:rsidRPr="000C40EF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  <w:lang w:eastAsia="ru-RU"/>
        </w:rPr>
        <w:footnoteReference w:id="1"/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установки на здоровый образ жизни и реализации её в поступках;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 эмпатии как понимания чувств других людей, выражающихся в поступках, направленных на помощь другим и обеспечение их благополучия.</w:t>
      </w:r>
    </w:p>
    <w:p w:rsidR="000C40EF" w:rsidRPr="000C40EF" w:rsidRDefault="000C40EF" w:rsidP="000C40EF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ascii="Calibri" w:eastAsia="Times New Roman" w:hAnsi="Calibri" w:cs="Calibri"/>
          <w:i/>
          <w:iCs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Регулятивные универсальные учебные действия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а) принимать учебную задачу; б)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учитывать выделенные учителем ориентиры действия в 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учебном материале; в) планировать свои действия в соответствии с поставленной задачей и условиями её реализации; г)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учитывать установленные правила в планировании и конт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 способа решения; д)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осуществлять итоговый и пошаговый контроль по резуль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тату; е) оценивать правильность выполнения действия на уровне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адекватной ретроспективной оценки соответствия результа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требованиям данной задачи; ж)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адекватно воспринимать предложения и оценку учите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товарищей, родителей и других людей; з) различать способ и результат действия; и)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ошибок, использовать предложения и оценки для создания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Выпускник получит возможность научиться: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сотрудничестве с учителем ставить новые учебные задачи;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преобразовывать практическую задачу в познавательную;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проявлять познавательную инициативу в сотрудничестве;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самостоятельно учитывать выделенные учителем ори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ентиры действия в новом учебном материале;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осуществлять констатирующий и предвосхищающий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 оценивать правильность выполнения действия, вносить коррективы в исполнение по ходу его реализации и в конце действия.</w:t>
      </w:r>
    </w:p>
    <w:p w:rsidR="000C40EF" w:rsidRPr="000C40EF" w:rsidRDefault="000C40EF" w:rsidP="000C40EF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ascii="Calibri" w:eastAsia="Times New Roman" w:hAnsi="Calibri" w:cs="Calibri"/>
          <w:i/>
          <w:iCs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Познавательные универсальные учебные действия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а) осуществлять поиск информации для выполнения заданий с использованием различных источников; б) осуществлять фиксацию информации; в)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использовать знаково</w:t>
      </w:r>
      <w:r w:rsidR="00707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 xml:space="preserve">символические средства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задач; г) </w:t>
      </w:r>
      <w:r w:rsidRPr="000C40EF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ru-RU"/>
        </w:rPr>
        <w:t>проявлять познавательную инициативу в сотрудничестве;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д) строить сообщения в устной и письменной форме; е)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ориентироваться на разнообразие способов решения задач,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общими приёмами их решения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ж) выделять существенную информацию из сообщений; з) осуществлять анализ объектов (с выделением существенных и несущественных признаков), их синтез, 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сравнение, классификацию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л)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устанавливать причинно</w:t>
      </w:r>
      <w:r w:rsidR="00707E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следственные связи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м) строить рассуждения; о) осуществлять выведение общности для ряда объектов; п) осуществлять подведение под понятие на основе выделения существенных признаков и их синтеза; р) устанавливать аналогии.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расширенный поиск информации с использованием ресурсов библиотек и сети Интернет;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фиксировать информацию об окружающем мире с помощью инструментов ИКТ;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создавать и преобразовывать модели и схемы для решения задач;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осознанно строить сообщения в устной и письменной форме;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выбор эффективных способов решения задач в зависимости от конкретных условий;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недостающие компоненты;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осуществлять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сравнение, сериацию и классификацию, самостоятельно выбирая основания и критерии для указанных логических операций;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строить логическое рассуждение, включающее установление причинно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</w:r>
      <w:r w:rsidR="00707E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следственных связей;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произвольно и осознанно владеть общими приёмами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решения задач.</w:t>
      </w:r>
    </w:p>
    <w:p w:rsidR="000C40EF" w:rsidRPr="000C40EF" w:rsidRDefault="000C40EF" w:rsidP="000C40EF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ascii="Calibri" w:eastAsia="Times New Roman" w:hAnsi="Calibri" w:cs="Calibri"/>
          <w:i/>
          <w:iCs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Коммуникативные универсальные учебные действия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а)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использовать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речевые средства для решения коммуникативных задач, строить монологическое высказывание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владеть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диалогической формой коммуникации, используя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средства ИКТ и дистанционного обще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ния; б) допускать возможность существования различных точек зрения, учитывать разные мнения в сотрудничестве; в) формулировать собственное мнение; г)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приходить к общему решению в со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вместной деятельности; д) строить понятные для партнёра высказывания; ж) задавать вопросы; з) использовать речь для регуляции своего действия.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учитывать в сотрудничестве различные по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зиции людей;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обосновывать собственную позицию;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 относительность подходов к решению проблемы;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координировать свою позицию с позициями партнёров в сотрудничестве при выработке общего решения в совместной деятельности;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содействовать разрешению конфликтов на основе учёта позиций всех участников;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учётом целей коммуникации точно, последовательно и полно передавать партнёру информацию как ориентир для построения действия;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 речевые средства для решения коммуникативных задач, планирования и регуляции своей деятельности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numPr>
          <w:ilvl w:val="2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ind w:left="851"/>
        <w:contextualSpacing/>
        <w:jc w:val="right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bookmarkStart w:id="10" w:name="_Toc294246070"/>
      <w:bookmarkStart w:id="11" w:name="_Toc288410655"/>
      <w:bookmarkStart w:id="12" w:name="_Toc288410526"/>
      <w:bookmarkStart w:id="13" w:name="_Toc288394059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Чтение. Работа с текстом  (метапредметные результаты)</w:t>
      </w:r>
    </w:p>
    <w:bookmarkEnd w:id="10"/>
    <w:bookmarkEnd w:id="11"/>
    <w:bookmarkEnd w:id="12"/>
    <w:bookmarkEnd w:id="13"/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результате изучения </w:t>
      </w:r>
      <w:r w:rsidRPr="000C40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всех без исключения учебных пред</w:t>
      </w: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метов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 начального общего образования выпускники приобретут первичные навыки работы с содержащейся в текстах информацией в процессе чтения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соответствующих возрасту литературных, учебных, научно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707E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познавательных текстов, инструкций.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sz w:val="28"/>
          <w:szCs w:val="28"/>
          <w:lang w:eastAsia="ru-RU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0C40EF" w:rsidRPr="000C40EF" w:rsidRDefault="000C40EF" w:rsidP="000C40EF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Calibri" w:eastAsia="Times New Roman" w:hAnsi="Calibri" w:cs="Calibri"/>
          <w:i/>
          <w:iCs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Работа с текстом:</w:t>
      </w:r>
    </w:p>
    <w:p w:rsidR="000C40EF" w:rsidRPr="000C40EF" w:rsidRDefault="000C40EF" w:rsidP="000C40EF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Calibri" w:eastAsia="Times New Roman" w:hAnsi="Calibri" w:cs="Calibri"/>
          <w:i/>
          <w:iCs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поиск информации и понимание прочитанного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находить в тексте конкретные сведения, факты, заданные в явном виде; определять тему и главную мысль текста;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делить тексты на смысловые части, составлять план текста;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вычленять содержащиеся в тексте события,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танавливать их последовательность; упорядочивать инфор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мацию по заданному основанию;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сравнивать между собой объекты, описанные в тексте,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выделяя 2—3 существенных признака;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понимать информацию, представленную в неявном виде; характеризовать явление по его описанию; выделять общий признак группы элементов);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информацию, представленную разными способами: словесно, в виде таблицы, схемы,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диаграммы; понимать текст, опираясь не только на содержащуюся в нём информацию, но и на жанр, структуру, выразительные средства текста; использовать различные виды чтения: ознакомительное, изучающее, поисковое, выбирать нужный вид чтения в соответствии с целью чтения; ориентироваться в соответствующих возрасту словарях и справочниках.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использовать формальные элементы текста</w:t>
      </w:r>
      <w:r w:rsidRPr="000C40E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для поиска нужной информации;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 с несколькими источниками информации;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сопоставлять информацию, полученную из нескольких источников.</w:t>
      </w:r>
    </w:p>
    <w:p w:rsidR="000C40EF" w:rsidRPr="000C40EF" w:rsidRDefault="000C40EF" w:rsidP="000C40EF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Calibri" w:eastAsia="Times New Roman" w:hAnsi="Calibri" w:cs="Calibri"/>
          <w:i/>
          <w:iCs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 xml:space="preserve">Работа с текстом: </w:t>
      </w:r>
    </w:p>
    <w:p w:rsidR="000C40EF" w:rsidRPr="000C40EF" w:rsidRDefault="000C40EF" w:rsidP="000C40EF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Calibri" w:eastAsia="Times New Roman" w:hAnsi="Calibri" w:cs="Calibri"/>
          <w:i/>
          <w:iCs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преобразование и интерпретация информации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пересказывать текст подробно и сжато, устно и письменно;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соотносить факты с идеей текста, устанавливать простые связи, не показанные в тексте напрямую; формулировать несложные выводы; находить аргументы, подтверждающие вывод; сопоставлять и обобщать содержащуюся в разных частях текста информацию; составлять на основании текста небольшое монологическое высказывание, отвечая на поставленный вопрос.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делать выписки из прочитанных текстов с учётом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 их использования;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составлять небольшие письменные аннотации к тексту, отзывы о прочитанном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ascii="Calibri" w:eastAsia="Times New Roman" w:hAnsi="Calibri" w:cs="Calibri"/>
          <w:i/>
          <w:iCs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Работа с текстом: оценка информации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высказывать оценочные суждения и свою точку зрения о прочитанном тексте;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оценивать содержание, языковые особенности и струк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туру текста; определять место и роль иллюстративного ряда в тексте;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основе имеющихся знаний, жизненного опыта подвергать сомнению достоверность прочитанного, обнаружи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недостоверность получаемых сведений, пробелы в информации и находить пути восполнения этих пробелов; участвовать в учебном диалоге при обсуждении прочитанного или прослушанного текста.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Выпускник получит возможность научиться: сопоставлять различные точки зрения; </w:t>
      </w:r>
      <w:r w:rsidRPr="000C40E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соотносить позицию автора с собственной точкой зрения;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в процессе работы с одним или несколькими источниками выявлять достоверную (противоречивую) информацию.</w:t>
      </w:r>
    </w:p>
    <w:p w:rsidR="000C40EF" w:rsidRPr="000C40EF" w:rsidRDefault="000C40EF" w:rsidP="000C40EF">
      <w:pPr>
        <w:numPr>
          <w:ilvl w:val="2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contextualSpacing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bookmarkStart w:id="14" w:name="_Toc288410657"/>
      <w:bookmarkStart w:id="15" w:name="_Toc288410528"/>
      <w:bookmarkStart w:id="16" w:name="_Toc288394061"/>
      <w:bookmarkStart w:id="17" w:name="_Toc294246072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Русский язык</w:t>
      </w:r>
      <w:bookmarkEnd w:id="14"/>
      <w:bookmarkEnd w:id="15"/>
      <w:bookmarkEnd w:id="16"/>
      <w:bookmarkEnd w:id="17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 xml:space="preserve">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курса русского языка обучающиеся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получении начального общего образования научатся осоз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ваться позитивное эмоционально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="00707E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ценностное отношение к русскому языку, стремление к их грамотному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использованию, русский язык станет основой процесса обучения, средством развития мышления, воображения, интеллектуальных и творческих способностей.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 процессе изучения русского языка обучающиеся получат возможность реализовать в устном и письменном общении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 обучающихся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точному выражению собственного мнения и позиции, умение задавать вопросы.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Выпускник на уровне начального общего образования: научится осознавать безошибочное письмо как одно из проявлений собственного уровня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культуры; 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 получит первоначальные представления о системе и структуре русского языков: познакомится с разделами изучения языка – фонетикой и графикой, лексикой, словообразованием (морфемикой),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iCs/>
          <w:sz w:val="28"/>
          <w:szCs w:val="28"/>
          <w:lang w:eastAsia="ru-RU"/>
        </w:rPr>
        <w:t>В результате изучения курса у выпускников, освоивших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на следующем уровне образования.</w:t>
      </w:r>
    </w:p>
    <w:p w:rsidR="000C40EF" w:rsidRPr="000C40EF" w:rsidRDefault="000C40EF" w:rsidP="000C40EF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textAlignment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C40EF">
        <w:rPr>
          <w:rFonts w:ascii="Calibri" w:eastAsia="Calibri" w:hAnsi="Calibri" w:cs="Times New Roman"/>
          <w:noProof/>
          <w:lang w:eastAsia="ru-RU"/>
        </w:rPr>
        <mc:AlternateContent>
          <mc:Choice Requires="wpi">
            <w:drawing>
              <wp:anchor distT="15120" distB="15480" distL="129420" distR="129780" simplePos="0" relativeHeight="251665408" behindDoc="0" locked="0" layoutInCell="1" allowOverlap="1" wp14:anchorId="0EF04EC1" wp14:editId="3409F2E5">
                <wp:simplePos x="0" y="0"/>
                <wp:positionH relativeFrom="column">
                  <wp:posOffset>3141225</wp:posOffset>
                </wp:positionH>
                <wp:positionV relativeFrom="paragraph">
                  <wp:posOffset>194190</wp:posOffset>
                </wp:positionV>
                <wp:extent cx="0" cy="0"/>
                <wp:effectExtent l="0" t="0" r="0" b="0"/>
                <wp:wrapNone/>
                <wp:docPr id="16" name="Рукописные данные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3" o:spid="_x0000_s1026" type="#_x0000_t75" style="position:absolute;margin-left:247.35pt;margin-top:15.3pt;width:0;height:0;z-index:251665408;visibility:visible;mso-wrap-style:square;mso-width-percent:0;mso-height-percent:0;mso-wrap-distance-left:3.595mm;mso-wrap-distance-top:.42mm;mso-wrap-distance-right:3.605mm;mso-wrap-distance-bottom:.4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">
                <v:imagedata r:id="rId14" o:title=""/>
                <v:path arrowok="t"/>
              </v:shape>
            </w:pict>
          </mc:Fallback>
        </mc:AlternateContent>
      </w:r>
      <w:r w:rsidRPr="000C40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Содержательная линия «Система языка»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«Фонетика и графика»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 различать звуки и буквы; характеризовать звуки русского языка: гласные ударные/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безударные; согласные твёрдые/мягкие, парные/непарные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твёрдые и мягкие; согласные звонкие/глухие, парные/непарные звонкие и глухие;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Выпускник получит возможность научиться проводить фонетико-графический (звуко-буквенный разбор слова самостоятельно по предложенному алгоритму).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«Орфоэпия»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Выпускник получит возможность научиться: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соблюдать нормы русского и родного литературного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языка в собственной речи и оценивать соблюдение этих </w:t>
      </w:r>
      <w:r w:rsidRPr="000C40E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норм в речи собеседников (в объёме представленного в учеб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нике материала);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учителю, родителям и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 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«Состав слова (морфемика)»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изменяемые и неизменяемые слова;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различать родственные слова и формы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 в словах с однозначно выделяемыми морфемами окончание, корень, приставку, суффикс.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 выполнять морфемный анализ слова в соответствии с предложенным учебником алгоритмом.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«Лексика»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выявлять слова, значение которых требует уточнения;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определять значение слова по тексту или уточнять с помощью толкового словаря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синонимы для устранения повторов в тексте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Выпускник получит возможность научиться: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4"/>
          <w:lang w:eastAsia="ru-RU"/>
        </w:rPr>
        <w:t xml:space="preserve">подбирать антонимы для характеристики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предметов при их сравнении; 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4"/>
          <w:lang w:eastAsia="ru-RU"/>
        </w:rPr>
        <w:t xml:space="preserve">различать употребление в тексте слов в прямом и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переносном значении (простые случаи); оценивать уместность использования слов в тексте; выбирать слова из ряда предложенных для успешного решения коммуникативной задачи.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«Морфология»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Calibri" w:eastAsia="Calibri" w:hAnsi="Calibri" w:cs="Times New Roman"/>
          <w:noProof/>
          <w:lang w:eastAsia="ru-RU"/>
        </w:rPr>
        <mc:AlternateContent>
          <mc:Choice Requires="wpi">
            <w:drawing>
              <wp:anchor distT="15120" distB="15480" distL="129420" distR="129780" simplePos="0" relativeHeight="251666432" behindDoc="0" locked="0" layoutInCell="1" allowOverlap="1" wp14:anchorId="7CB7F82E" wp14:editId="38B8F75F">
                <wp:simplePos x="0" y="0"/>
                <wp:positionH relativeFrom="column">
                  <wp:posOffset>5168145</wp:posOffset>
                </wp:positionH>
                <wp:positionV relativeFrom="paragraph">
                  <wp:posOffset>314840</wp:posOffset>
                </wp:positionV>
                <wp:extent cx="0" cy="0"/>
                <wp:effectExtent l="0" t="0" r="0" b="0"/>
                <wp:wrapNone/>
                <wp:docPr id="15" name="Рукописные данные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4" o:spid="_x0000_s1026" type="#_x0000_t75" style="position:absolute;margin-left:406.95pt;margin-top:24.8pt;width:0;height:0;z-index:251666432;visibility:visible;mso-wrap-style:square;mso-width-percent:0;mso-height-percent:0;mso-wrap-distance-left:3.595mm;mso-wrap-distance-top:.42mm;mso-wrap-distance-right:3.605mm;mso-wrap-distance-bottom:.4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">
                <v:imagedata r:id="rId14" o:title=""/>
                <v:path arrowok="t"/>
              </v:shape>
            </w:pict>
          </mc:Fallback>
        </mc:AlternateConten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Выпускник получит возможность научиться: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4"/>
          <w:lang w:eastAsia="ru-RU"/>
        </w:rPr>
        <w:t>проводить морфологический разбор имён существи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тельных, имён прилагательных, глаголов по предложенно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4"/>
          <w:lang w:eastAsia="ru-RU"/>
        </w:rPr>
        <w:t>му в учебнике алгоритму;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находить в тексте такие части речи, как личные местоимения и наречия, предлоги вместе с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lastRenderedPageBreak/>
        <w:t xml:space="preserve">существительными и личными местоимениями, к которым они относятся, союзы </w:t>
      </w:r>
      <w:r w:rsidRPr="000C40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и, а, но,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частицу </w:t>
      </w:r>
      <w:r w:rsidRPr="000C40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не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при глаголах.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«Синтаксис»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предложение, словосочетание, слово;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устанавливать при помощи смысловых вопросов связь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 словами в словосочетании и предложении;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распознавать предложения по цели высказывания,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находить в тексте повествовательные, побудительные, вопросительные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определять восклицательную и невосклицательную интонацию предложения;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 главные и второстепенные (без деления на виды) члены предложения;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выделять предложения с однородными членами.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различать второстепенные члены предложения — определения, дополнения, обстоятельства;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4"/>
          <w:lang w:eastAsia="ru-RU"/>
        </w:rPr>
        <w:t>предложения, синтаксический);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различать простые и сложные предложения.</w:t>
      </w:r>
    </w:p>
    <w:p w:rsidR="000C40EF" w:rsidRPr="000C40EF" w:rsidRDefault="000C40EF" w:rsidP="000C40EF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Содержательная линия «Орфография и пунктуация»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правила правописания (в объёме содержания курса);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определять (уточнять) написание слова по орфографическому словарю учебника;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безошибочно списывать текст объёмом 80—90 слов;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писать под диктовку тексты объёмом 75—80 слов в соответствии с изученными правилами правописания;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проверять собственный и предложенный текст, находить, исправлять орфографические и пунктуационные ошибки.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осознавать место возможного возникновения орфографической ошибки;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подбирать примеры с определённой орфограммой.</w:t>
      </w:r>
    </w:p>
    <w:p w:rsidR="000C40EF" w:rsidRPr="000C40EF" w:rsidRDefault="000C40EF" w:rsidP="000C40EF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Содержательная линия «Развитие речи»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оценивать правильность (уместность) выбора языковых и неязыковых средств устного общения на уроке, в школе,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быту, со знакомыми и незнакомыми, с людьми разного возраста;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соблюдать в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повседневной жизни нормы речевого этикета и правила устного общения (умение слышать, реагировать на реплики, поддерживать разговор);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выражать собственное мнение и аргументировать его;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озаглавливать текст;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составлять план текста;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создавать тексты по предложенному заголовку;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подробно или выборочно пересказывать текст;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пересказывать текст от другого лица;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корректировать тексты, в которых допущены нарушения культуры речи;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анализировать последовательность собственных действий при работе над изложениями и сочинениями и со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4"/>
          <w:lang w:eastAsia="ru-RU"/>
        </w:rPr>
        <w:t xml:space="preserve">относить их с разработанным алгоритмом; оценивать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4"/>
          <w:lang w:eastAsia="ru-RU"/>
        </w:rPr>
        <w:t>соблюдать нормы речевого взаимодействия при интерактивном общении.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0EF" w:rsidRPr="000C40EF" w:rsidRDefault="000C40EF" w:rsidP="000C40EF">
      <w:pPr>
        <w:numPr>
          <w:ilvl w:val="2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contextualSpacing/>
        <w:jc w:val="center"/>
        <w:outlineLvl w:val="1"/>
        <w:rPr>
          <w:rFonts w:ascii="Calibri" w:eastAsia="MS Gothic" w:hAnsi="Calibri" w:cs="Calibri"/>
          <w:b/>
          <w:sz w:val="32"/>
          <w:szCs w:val="32"/>
          <w:lang w:val="x-none" w:eastAsia="x-none"/>
        </w:rPr>
      </w:pPr>
      <w:bookmarkStart w:id="18" w:name="_Toc424564304"/>
      <w:bookmarkStart w:id="19" w:name="_Toc288410658"/>
      <w:bookmarkStart w:id="20" w:name="_Toc288410529"/>
      <w:bookmarkStart w:id="21" w:name="_Toc288394062"/>
      <w:r w:rsidRPr="000C40EF">
        <w:rPr>
          <w:rFonts w:ascii="Calibri" w:eastAsia="MS Gothic" w:hAnsi="Calibri" w:cs="Calibri"/>
          <w:b/>
          <w:sz w:val="32"/>
          <w:szCs w:val="32"/>
          <w:lang w:val="x-none" w:eastAsia="x-none"/>
        </w:rPr>
        <w:t>Литературное чтение</w:t>
      </w:r>
      <w:bookmarkEnd w:id="18"/>
      <w:bookmarkEnd w:id="19"/>
      <w:bookmarkEnd w:id="20"/>
      <w:bookmarkEnd w:id="21"/>
    </w:p>
    <w:p w:rsidR="000C40EF" w:rsidRPr="000C40EF" w:rsidRDefault="000C40EF" w:rsidP="000C40EF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</w:pPr>
      <w:r w:rsidRPr="000C40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>Виды речевой и читательской деятельности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Выпускник научится: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  информации;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прогнозировать содержание текста художественного произведения по заголовку, автору, жанру и осознавать цель чтения;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читать со скоростью, позволяющей понимать смысл прочитанного;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различать на практическом уровне виды текстов (художественный, учебный, справочный), опираясь на особенности каждого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вида текста;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ориентироваться в содержании художественного, учебного и научно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noBreakHyphen/>
        <w:t xml:space="preserve">популярного текста, понимать его смысл (при чтении вслух и про себя, при прослушивании): </w:t>
      </w:r>
      <w:r w:rsidRPr="000C40EF">
        <w:rPr>
          <w:rFonts w:ascii="Times New Roman" w:eastAsia="Times New Roman" w:hAnsi="Times New Roman" w:cs="Times New Roman"/>
          <w:iCs/>
          <w:spacing w:val="2"/>
          <w:sz w:val="28"/>
          <w:szCs w:val="24"/>
          <w:lang w:eastAsia="ru-RU"/>
        </w:rPr>
        <w:t>для художественных текстов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: определять главную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для научно-популярных текстов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определять основное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подтверждая ответ примерами из текста; объяснять значе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слова с опорой на контекст, с использованием словарей и другой справочной литературы; использовать простейшие приемы анализа различных видов текстов: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для художественных текстов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устанавливать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  <w:r w:rsidRPr="000C40E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для научно-популярных текстов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опираясь на его содержание;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различные формы интерпретации содержания текстов: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для художественных текстов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для научно-популярных текстов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0C40E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только для художественных текстов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0C40E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для всех видов текстов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0C40E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для всех видов текстов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0C40EF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Выпускник получит возможность научиться: </w:t>
      </w:r>
      <w:r w:rsidRPr="000C40EF">
        <w:rPr>
          <w:rFonts w:ascii="Times New Roman" w:eastAsia="@Arial Unicode MS" w:hAnsi="Times New Roman" w:cs="Times New Roman"/>
          <w:i/>
          <w:color w:val="000000"/>
          <w:sz w:val="28"/>
          <w:szCs w:val="28"/>
          <w:lang w:eastAsia="ru-RU"/>
        </w:rPr>
        <w:t>осмысливать эстетические и нравственные ценности художественного текста и высказывать суждение;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устанавливать ассоциации с жизненным опытом, с впечатлениями от восприятия других видов искусства; составлять по аналогии устные рассказы (повествование, рассуждение, описание).</w:t>
      </w:r>
    </w:p>
    <w:p w:rsidR="000C40EF" w:rsidRPr="000C40EF" w:rsidRDefault="000C40EF" w:rsidP="000C40EF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</w:pPr>
      <w:r w:rsidRPr="000C40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lastRenderedPageBreak/>
        <w:t>Круг детского чтения (для всех видов текстов)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Выпускник научится: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выбор книги по заданной тематике или по собственному желанию;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составлять аннотацию и краткий отзыв на прочитанное произведение по заданному образцу.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x-none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x-none"/>
        </w:rPr>
        <w:t xml:space="preserve">Выпускник получит возможность научиться: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работать с тематическим каталогом;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работать с детской периодикой;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самостоятельно писать отзыв о прочитанной книге (в свободной форме).</w:t>
      </w:r>
    </w:p>
    <w:p w:rsidR="000C40EF" w:rsidRPr="000C40EF" w:rsidRDefault="000C40EF" w:rsidP="000C40EF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</w:pPr>
      <w:r w:rsidRPr="000C40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>Литературоведческая пропедевтика (для художественных текстов)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Выпускник научится: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распознавать некоторые отличительные особенности ху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дожественных произведений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отличать прозаический текст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br/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стихотворного, приводить примеры прозаических и стихотворных текстов;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 средства художественной выразительности (метафора, олицетворение, эпитет).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C40EF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Выпускник получит возможность научиться: 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4"/>
          <w:lang w:eastAsia="ru-RU"/>
        </w:rPr>
        <w:t xml:space="preserve">воспринимать художественную литературу как вид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искусства, приводить примеры проявления художественного вымысла в произведениях;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определять позиции героев художественного текста, позицию автора художественного текста.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C40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>Творческая деятельность (только для художественных текстов)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contextualSpacing/>
        <w:jc w:val="both"/>
        <w:outlineLvl w:val="1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Выпускник научится: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создавать по аналогии собственный текст в жанре сказки и загадки;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восстанавливать текст, дополняя его начало или окончание, или пополняя его событиями;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составлять устный рассказ по репродукциям картин художников и/или на основе личного опыта;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составлять устный рассказ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основе прочитанных про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изведений с учетом коммуникативной задачи (для разных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адресатов).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contextualSpacing/>
        <w:jc w:val="both"/>
        <w:outlineLvl w:val="1"/>
        <w:rPr>
          <w:rFonts w:ascii="Calibri" w:eastAsia="Calibri" w:hAnsi="Calibri" w:cs="Times New Roman"/>
          <w:i/>
          <w:iCs/>
        </w:rPr>
      </w:pPr>
      <w:r w:rsidRPr="000C40EF">
        <w:rPr>
          <w:rFonts w:ascii="Times New Roman" w:eastAsia="@Arial Unicode MS" w:hAnsi="Times New Roman" w:cs="Times New Roman"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вести рассказ на основе сюжета 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4"/>
          <w:lang w:eastAsia="ru-RU"/>
        </w:rPr>
        <w:t xml:space="preserve">литературного произведения, дополняя и/или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изменяя его содержание;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писать сочинения по поводу прочитанного в виде читательских аннотации или отзыва;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создавать текст по серии иллюстраций по содержанию прочитанного (прослушанного) произведения; создавать проекты в виде книжек-самоделок, презентаций с </w:t>
      </w:r>
      <w:r w:rsidRPr="000C40EF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аудиовизуальной поддержкой и пояснениями;</w:t>
      </w:r>
      <w:r w:rsidRPr="000C40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0C40EF" w:rsidRPr="000C40EF" w:rsidRDefault="000C40EF" w:rsidP="000C40EF">
      <w:pPr>
        <w:numPr>
          <w:ilvl w:val="2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jc w:val="center"/>
        <w:rPr>
          <w:rFonts w:ascii="Calibri" w:eastAsia="Times New Roman" w:hAnsi="Calibri" w:cs="Calibri"/>
          <w:b/>
          <w:sz w:val="30"/>
          <w:szCs w:val="30"/>
          <w:lang w:eastAsia="ru-RU"/>
        </w:rPr>
      </w:pPr>
      <w:r w:rsidRPr="000C40EF">
        <w:rPr>
          <w:rFonts w:ascii="Calibri" w:eastAsia="Times New Roman" w:hAnsi="Calibri" w:cs="Calibri"/>
          <w:b/>
          <w:sz w:val="30"/>
          <w:szCs w:val="30"/>
          <w:lang w:eastAsia="ru-RU"/>
        </w:rPr>
        <w:t>Риторика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а) на уровне личностных результатов: использовать речевые средства для адаптации в динамично развивающемся мире; нести личную ответственность за свои речевые поступки, в том числе в информационной деятельности, на основе представлений о нравственных нормах, социальной справедливости и свободе; испытывать этические чувства, быть доброжелательным и эмоционально-нравственно отзывчивым, понимать и сопереживать чувствам других людей; б) на уровне метапредметных результатов: осмысленно читать тексты различных стилей и жанров 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использовать логические действия сравнения, анализа, обобщения, классификации по родовидовым признакам, построения рассуждений; слушать собеседника и вести диалог, признавать возможность существования различных точек зрения и права каждого иметь свою; излагать своё мнение и аргументировать свою точку зрения и оценку событий; соблюдать нормы информационной избирательности, этики и этикета; опираться на использование знаково-символических средств представления информации для решения учебных и практических задач; в) на уровне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результатов в предметной области «Филология» – применять первоначальные представления о нормах русского и родного литературного языка (орфоэпических, лексических, грамматических) и правилах речевого этикета; ориентироваться в целях, задачах, средствах и условиях общения, выбирать языковые средства для успешного решения коммуникативных задач.</w:t>
      </w:r>
      <w:r w:rsidRPr="000C40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0C40EF">
        <w:rPr>
          <w:rFonts w:ascii="Times New Roman" w:eastAsia="Calibri" w:hAnsi="Times New Roman" w:cs="Times New Roman"/>
          <w:i/>
          <w:sz w:val="28"/>
          <w:szCs w:val="28"/>
        </w:rPr>
        <w:t xml:space="preserve"> самостоятельно готовить своё выступление и выступать с аудио-, видео- и графическим сопровождением.</w:t>
      </w:r>
    </w:p>
    <w:p w:rsidR="000C40EF" w:rsidRPr="000C40EF" w:rsidRDefault="000C40EF" w:rsidP="000C40EF">
      <w:pPr>
        <w:numPr>
          <w:ilvl w:val="2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contextualSpacing/>
        <w:jc w:val="both"/>
        <w:rPr>
          <w:rFonts w:ascii="Calibri" w:eastAsia="Times New Roman" w:hAnsi="Calibri" w:cs="Calibri"/>
          <w:b/>
          <w:sz w:val="30"/>
          <w:szCs w:val="30"/>
          <w:lang w:bidi="en-US"/>
        </w:rPr>
      </w:pPr>
      <w:r w:rsidRPr="000C40EF">
        <w:rPr>
          <w:rFonts w:ascii="Calibri" w:eastAsia="Times New Roman" w:hAnsi="Calibri" w:cs="Calibri"/>
          <w:b/>
          <w:sz w:val="30"/>
          <w:szCs w:val="30"/>
          <w:lang w:bidi="en-US"/>
        </w:rPr>
        <w:t>Традиционная русская культура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bidi="en-US"/>
        </w:rPr>
        <w:t>В результате изучения курса «Традиционная русская культура» обучающиеся научатся: называть и описывать традиционные русские календарные праздники;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bidi="en-US"/>
        </w:rPr>
        <w:t>современные праздники Москвы;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основные московские музеи, театры, в которых  можно познакомиться с памятниками русской культуры, с русским народным и классическим  искусством;  петь (2-3) русские народные песни;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определять авторов и названия (2-3) картин русских художников из собрания Третьяковской галереи;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bidi="en-US"/>
        </w:rPr>
        <w:t>играть в (2-3) русские народные игры;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bidi="en-US"/>
        </w:rPr>
        <w:t>пересказать (2-3)  русские народные сказки;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объяснить значение традиционных праздников России.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0C40EF">
        <w:rPr>
          <w:rFonts w:ascii="Times New Roman" w:eastAsia="@Arial Unicode MS" w:hAnsi="Times New Roman" w:cs="Times New Roman"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пользоваться основными источниками информации о русской культуре.</w:t>
      </w:r>
    </w:p>
    <w:p w:rsidR="000C40EF" w:rsidRPr="000C40EF" w:rsidRDefault="000C40EF" w:rsidP="000C4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0EF" w:rsidRPr="000C40EF">
          <w:pgSz w:w="11906" w:h="16838"/>
          <w:pgMar w:top="1134" w:right="566" w:bottom="1134" w:left="1701" w:header="708" w:footer="708" w:gutter="0"/>
          <w:cols w:space="720"/>
        </w:sectPr>
      </w:pPr>
    </w:p>
    <w:p w:rsidR="000C40EF" w:rsidRPr="000C40EF" w:rsidRDefault="000C40EF" w:rsidP="000C40EF">
      <w:pPr>
        <w:numPr>
          <w:ilvl w:val="1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ind w:left="142"/>
        <w:contextualSpacing/>
        <w:jc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b/>
          <w:sz w:val="32"/>
          <w:szCs w:val="32"/>
          <w:lang w:eastAsia="ru-RU"/>
        </w:rPr>
        <w:lastRenderedPageBreak/>
        <w:t>СИСТЕМА ОЦЕНКИ ДОСТИЖЕНИЯ ПЛАНИРУЕМЫХ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left="142"/>
        <w:jc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b/>
          <w:sz w:val="32"/>
          <w:szCs w:val="32"/>
          <w:lang w:eastAsia="ru-RU"/>
        </w:rPr>
        <w:t>РЕЗУЛЬТАТОВ ОСВОЕНИЯ ОСНОВНОЙ ОБРАЗОВАТЕЛЬНОЙ ПРОГРАММЫ НАЧАЛЬНОГО ОБЩЕГО ОБРАЗОВАНИЯ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ФГОС НОО в школе разработана система оценки, ориентированная на выявление и оценку образовательных достижений учащихся на ступени начального общего образования.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"/>
          <w:b/>
          <w:sz w:val="28"/>
          <w:szCs w:val="28"/>
          <w:lang w:eastAsia="ru-RU"/>
        </w:rPr>
        <w:t>Особенности системы оценки:</w:t>
      </w:r>
      <w:r w:rsidRPr="000C40EF">
        <w:rPr>
          <w:rFonts w:ascii="Times New Roman" w:eastAsia="Times New Roman" w:hAnsi="Times New Roman" w:cs="Times"/>
          <w:sz w:val="28"/>
          <w:szCs w:val="28"/>
          <w:lang w:eastAsia="ru-RU"/>
        </w:rPr>
        <w:t xml:space="preserve"> 1) комплексный подход к оценке результатов образования (предметных, метапредметных и личностных результатов общего образования); 2) использование планируемых результатов освоения образовательных программ в качестве содержательной и критериальной базы оценки; 3) 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учебных задач; 4) оценка динамики достижений обучающихся; 5) сочетание внешней и внутренней оценки как механизма обеспечения качества образования; 6) использование персонифицированных процедур  итоговой оценки и аттестации обучающихся и неперсонифицированных процедур оценки состояния и тенденций развития системы образования; 7) уровневый подход к разработке планируемых результатов, инструментария и представлению их; 8) использование наряду со стандартизированными письменными или устными работами  таких форм и методов оценки, как практические работы, творческие работы, самоанализ, самооценка, наблюдения и др.; 9)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личностных результатов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Объектом оценки личностных результатов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сформированные у учащихся универсальные учебные действия, включаемые в три основных блока: 1) </w:t>
      </w:r>
      <w:r w:rsidRPr="000C4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самоопределение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сформированность внутренней позиции обучающегося — принятие и освоение новой социальной роли обучающегося;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становление основ гражданской идентичности личности и осознание своей этнической принадлежности; развитие самоуважения и способности адекватно оценивать себя и свои достижения;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</w:t>
      </w:r>
      <w:r w:rsidRPr="000C4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смыслоообразование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поиск и установление личностного смысла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</w:t>
      </w:r>
      <w:r w:rsidRPr="000C4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морально-этическая ориентация —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моральных норм и ориентация на их выполнение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 w:rsidR="000C40EF" w:rsidRPr="000C40EF" w:rsidRDefault="000C40EF" w:rsidP="000C40EF">
      <w:pPr>
        <w:shd w:val="clear" w:color="auto" w:fill="FFFFFF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</w:t>
      </w:r>
      <w:r w:rsidRPr="000C4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содержание оценки личностных результатов</w:t>
      </w:r>
      <w:r w:rsidRPr="000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ступени начального общего образования строится вокруг оценки: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 на содержательные моменты образовательного процесса — познание нового, характер учебного сотрудничества, ориентации на образец поведения «хорошего ученика» как пример для подражания;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 основ гражданской идентичности — чувства любви к своему краю, уважения культуры и традиций России и страны проживания; развития доверия и способности к сопереживанию чувствам других людей;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 мотивации учебной деятельности, включая социальные, учебно-познавательные и внешние мотивы, интерес к новому содержанию и способам решения проблем, мотивации достижения результата;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моральных норм и сформированности морально-этических суждений, способности к решению моральных проблем на основе децентрации; 7)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способности к оценке своих поступков и действий других людей с точки зрения соблюдения/нарушения моральной нормы.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right="-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Методы оценки личностных результатов: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</w:t>
      </w:r>
      <w:r w:rsidRPr="000C40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внешние неперсонифицированные мониторинговые исследования, проводимые  специалистами, не работающими в школе и обладающими необходимой компетенцией в сфере диагностики развития личности;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оценка личностного прогресса ученика с помощью портфолио, способствующего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 учащихся культуры мышления, логики, умений анализировать, обобщать, систематизировать, классифицировать.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метапредметных результатов</w:t>
      </w:r>
    </w:p>
    <w:p w:rsidR="000C40EF" w:rsidRPr="000C40EF" w:rsidRDefault="000C40EF" w:rsidP="000C40EF">
      <w:pPr>
        <w:shd w:val="clear" w:color="auto" w:fill="FFFFFF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Оценка метапредметных результатов</w:t>
      </w:r>
      <w:r w:rsidRPr="000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оценку универсальных учебных действий учащихся (регулятивных, коммуникативных, познавательных). К ним относятся: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0C40EF" w:rsidRPr="000C40EF" w:rsidRDefault="000C40EF" w:rsidP="000C40EF">
      <w:pPr>
        <w:shd w:val="clear" w:color="auto" w:fill="FFFFFF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Достижение метапредметных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0C40EF" w:rsidRPr="000C40EF" w:rsidRDefault="000C40EF" w:rsidP="000C40EF">
      <w:pPr>
        <w:shd w:val="clear" w:color="auto" w:fill="FFFFFF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</w:t>
      </w:r>
      <w:r w:rsidRPr="000C4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содержание оценки метапредметных результатов</w:t>
      </w:r>
      <w:r w:rsidRPr="000C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ступени начального общего образования строится вокруг умения учиться. 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учебных умений.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предметных результатов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предметных результатов обеспечивается за счет основных учебных предметов, поэтому объектом оценки является способность учащихся решать учебные задачи.</w:t>
      </w:r>
    </w:p>
    <w:p w:rsidR="000C40EF" w:rsidRPr="000C40EF" w:rsidRDefault="000C40EF" w:rsidP="000C40EF">
      <w:pPr>
        <w:shd w:val="clear" w:color="auto" w:fill="FFFFFF"/>
        <w:tabs>
          <w:tab w:val="left" w:pos="0"/>
          <w:tab w:val="left" w:pos="142"/>
          <w:tab w:val="left" w:pos="567"/>
          <w:tab w:val="num" w:pos="720"/>
        </w:tabs>
        <w:autoSpaceDE w:val="0"/>
        <w:autoSpaceDN w:val="0"/>
        <w:adjustRightInd w:val="0"/>
        <w:spacing w:after="0" w:line="36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итоговой оценки освоения обучающимися образовательной программы начального общего образования является достижение предметных и метапредметных  результатов начального общего образования, необходимых для продолжения образования.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инструментом итоговой оценки являются итоговые комплексные работы –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заданий различного уровня сложности по чтению, русскому языку, математике и окружающему миру.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трех итоговых работ – по русскому языку, родному языку, математике – и итоговой комплексной работы на межпредметной основе.</w:t>
      </w:r>
    </w:p>
    <w:p w:rsidR="000C40EF" w:rsidRPr="000C40EF" w:rsidRDefault="000C40EF" w:rsidP="000C4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0EF" w:rsidRPr="000C40EF">
          <w:pgSz w:w="11906" w:h="16838"/>
          <w:pgMar w:top="1134" w:right="707" w:bottom="1134" w:left="1701" w:header="708" w:footer="708" w:gutter="0"/>
          <w:cols w:space="720"/>
        </w:sect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</w:p>
    <w:p w:rsidR="000C40EF" w:rsidRPr="000C40EF" w:rsidRDefault="000C40EF" w:rsidP="000C40EF">
      <w:pPr>
        <w:numPr>
          <w:ilvl w:val="0"/>
          <w:numId w:val="6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center"/>
        <w:textAlignment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b/>
          <w:sz w:val="32"/>
          <w:szCs w:val="32"/>
          <w:lang w:eastAsia="ru-RU"/>
        </w:rPr>
        <w:t>СОДЕРЖАТЕЛЬНЫЙ РАЗДЕЛ</w:t>
      </w:r>
    </w:p>
    <w:p w:rsidR="000C40EF" w:rsidRPr="000C40EF" w:rsidRDefault="000C40EF" w:rsidP="000C40EF">
      <w:pPr>
        <w:numPr>
          <w:ilvl w:val="1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ind w:left="567"/>
        <w:contextualSpacing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bookmarkStart w:id="22" w:name="_Toc294246088"/>
      <w:bookmarkStart w:id="23" w:name="_Toc288410672"/>
      <w:bookmarkStart w:id="24" w:name="_Toc288410543"/>
      <w:bookmarkStart w:id="25" w:name="_Toc288394076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 xml:space="preserve">Программа формирования универсальных учебных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left="567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действий</w:t>
      </w:r>
      <w:bookmarkEnd w:id="22"/>
      <w:bookmarkEnd w:id="23"/>
      <w:bookmarkEnd w:id="24"/>
      <w:bookmarkEnd w:id="25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 xml:space="preserve"> у обучающихся при получении начального общего образования для зарубежных русских  школ выходного дня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формирования универсальных учебных дейст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вий на ступени начального общего образования (далее —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формирования универсальных учебных действий)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конкретизирует требования ФГОС НОО к личностным и метапредметным результатам освоения образовательной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начального общего образования, дополняет традиционное содержание образовательно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воспитательных про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грамм.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 формирования универсальных учебных действий направлена на реализацию системно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деятельностного подхода, положенного в основу ФГОС, является главным инструментом и средством обеспечения условий для формирования у обучающихся умения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учиться, развития способности к саморазвитию и самосовершенствованию. Умение учиться – это  способность человека объективно обнаруживать, каких именно знаний и умений ему не хватает для решения актуальной для него задачи, самостоятельно (или в коллективно-распределенной деятельности) находить недостающие знания и эффективно осваивать новые умения (способы деятельности) на их основе. Сформированные универсальные учебные действия обеспечивают личности не только готовность и способность самостоятельно учиться, но и осознанно решать разные задачи во многих сферах человеческой жизни.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универсальных учебных действий невозможно вне ситуации изучения предметных знаний. Оно реализуется в условиях специально организованной образовательной деятельности по освоению обучающи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мися конкретных предметных знаний, умений и навыков в рамках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школьных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дисциплин. Вместе с тем, освоенные знания, умения и навыки рассматриваются как  поле для применения сформированных универсальных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учебных действий обучающихся для решения ими широкого круга практических и познавательных задач.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формирования универсальных учебных действий включает: ценностные ориентиры начального общего образования; понятие, функции, состав и характеристики универсальных учебных действий; описание возможностей содержания различных учебных предметов для формирования универсальных учебных действий;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left="709" w:right="-141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bookmarkStart w:id="26" w:name="_Toc294246089"/>
      <w:bookmarkStart w:id="27" w:name="_Toc288410738"/>
      <w:bookmarkStart w:id="28" w:name="_Toc288410673"/>
      <w:bookmarkStart w:id="29" w:name="_Toc288410544"/>
      <w:bookmarkStart w:id="30" w:name="_Toc288394077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Ценностные ориентиры начального общего образования</w:t>
      </w:r>
      <w:bookmarkEnd w:id="26"/>
      <w:bookmarkEnd w:id="27"/>
      <w:bookmarkEnd w:id="28"/>
      <w:bookmarkEnd w:id="29"/>
      <w:bookmarkEnd w:id="30"/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обучение понимается как процесс подготовки обучающихся к реальной жизни, к тому, чтобы занять активную позицию, успешно решать жизненные задачи, уметь сотрудничать, быть готовым к переучиванию в ответ на требования рынка труда.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происходит переход от обучения как преподнесения учителем обучающимся знаний к активному решению проблем с целью выработки решений; от освоения отдельных учебных предметов к 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межпредметному изучению сложных жизненных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ситуаций; к сотрудничеству педагога и обучающихся в ходе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 знаниями, к активному участию учеников в выборе содержания и методов обучения. Этот переход обусловлен сменой ценностных ориентиров образования.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Ценностные ориентиры начального общего образования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конкретизируют личностный, социальный заказ системе образования, выраженный в Требованиях к результатам освоения образовательной программы, отражают целевые установки начального общего образования:</w:t>
      </w:r>
    </w:p>
    <w:p w:rsidR="000C40EF" w:rsidRPr="000C40EF" w:rsidRDefault="000C40EF" w:rsidP="000C40EF">
      <w:pPr>
        <w:numPr>
          <w:ilvl w:val="0"/>
          <w:numId w:val="8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567"/>
        <w:jc w:val="both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формирование основ гражданской идентичности личности на основе: </w:t>
      </w:r>
      <w:r w:rsidRPr="000C40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чувства сопричастности к России, ее народу, чувства уважения к культуре и народу страны проживания; осознания ответственности человека за благосостояние общества; восприятия мира как единого при </w:t>
      </w:r>
      <w:r w:rsidRPr="000C40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разнообразии культур, религий; уважения истории и культуры каждого народа;</w:t>
      </w:r>
    </w:p>
    <w:p w:rsidR="000C40EF" w:rsidRPr="000C40EF" w:rsidRDefault="000C40EF" w:rsidP="000C40EF">
      <w:pPr>
        <w:numPr>
          <w:ilvl w:val="0"/>
          <w:numId w:val="8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психологических условий развития сотрудничества</w:t>
      </w:r>
      <w:r w:rsidRPr="000C40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основе:</w:t>
      </w:r>
      <w:r w:rsidRPr="000C40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доверия и внимания к людям, готовности к сотрудничеству, оказанию помощи тем, кто в ней нуждается;</w:t>
      </w:r>
      <w:r w:rsidRPr="000C40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уважения к окружающим 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0C40EF" w:rsidRPr="000C40EF" w:rsidRDefault="000C40EF" w:rsidP="000C40EF">
      <w:pPr>
        <w:numPr>
          <w:ilvl w:val="0"/>
          <w:numId w:val="8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-142" w:right="-141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t>развитие ценностно</w:t>
      </w:r>
      <w:r w:rsidRPr="000C40EF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softHyphen/>
        <w:t>смысловой сферы личности</w:t>
      </w:r>
      <w:r w:rsidRPr="000C40EF">
        <w:rPr>
          <w:rFonts w:ascii="Times New Roman" w:eastAsia="Times New Roman" w:hAnsi="Times New Roman" w:cs="Times New Roman"/>
          <w:b/>
          <w:bCs/>
          <w:iCs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основе общечеловеческих принципов нравственности и гуманизма: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принятия и уважения ценностей семьи и  образовательной организации, общества и стремления следовать им;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ориентации в нравственном содержании и смысле собственных поступков и поступков окружающих людей, развития этических чувств как регуляторов морального поведения;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формирования эстетических чувств через знакомство с мировой художественной культурой;</w:t>
      </w:r>
    </w:p>
    <w:p w:rsidR="000C40EF" w:rsidRPr="000C40EF" w:rsidRDefault="000C40EF" w:rsidP="000C40EF">
      <w:pPr>
        <w:numPr>
          <w:ilvl w:val="0"/>
          <w:numId w:val="8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-142"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умения учиться</w:t>
      </w:r>
      <w:r w:rsidRPr="000C40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шага к самообразованию: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широких познавательных интересов, инициативы и любознательности, мотивов познания и творчества;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0C40EF" w:rsidRPr="000C40EF" w:rsidRDefault="000C40EF" w:rsidP="000C40EF">
      <w:pPr>
        <w:numPr>
          <w:ilvl w:val="0"/>
          <w:numId w:val="8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-142" w:right="-141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развитие самостоятельности, инициативы и ответственности личности</w:t>
      </w:r>
      <w:r w:rsidRPr="000C40EF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как условия её самоактуализации: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самоуважения и эмоционально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положительного отношения к себе, готовности открыто выражать и отстаивать свою позицию, критичности к своим поступкам;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развитие готовности к самостоятельным поступкам и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действиям, ответственности за их результаты;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целеустремлённости и настойчивости в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достижении целей, готовности к преодолению трудностей, жиз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ненного оптимизма;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противостоять действиям и влияниям, представляющим угрозу здоровью, безопасности личности и общества, в пределах своих возможностей, уважать частную жизнь и результаты труда других людей.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ценностных ориентиров общего образования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обеспечивает высокую эффективность решения жизненных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и возможность саморазвития обучающихся.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left="709" w:right="-141"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bookmarkStart w:id="31" w:name="_Toc294246090"/>
      <w:bookmarkStart w:id="32" w:name="_Toc288410739"/>
      <w:bookmarkStart w:id="33" w:name="_Toc288410674"/>
      <w:bookmarkStart w:id="34" w:name="_Toc288410545"/>
      <w:bookmarkStart w:id="35" w:name="_Toc288394078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Характеристика универсальных учебных действий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left="709" w:right="-141"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при получении начального общего образования</w:t>
      </w:r>
      <w:bookmarkEnd w:id="31"/>
      <w:bookmarkEnd w:id="32"/>
      <w:bookmarkEnd w:id="33"/>
      <w:bookmarkEnd w:id="34"/>
      <w:bookmarkEnd w:id="35"/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рамках деятельностного подхода в качестве общеучебных действий рассматриваются основные структурные компоненты учебной деятельности — мотивы, особенности целеполагания (учебная цель и задачи), учебные действия, контроль и оцен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сформированность которых является одной из составля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ющих успешности обучения в образовательной организации.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сформированности учебной деятельности учитывается возрастная специфика, которая заключается в по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степенном переходе от совместной деятельности учителя 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к совместно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разделённой (в младшем школьном и младшем подростковом возрасте) и к самостоятельной с элементами самообразования и самовоспитания (в младшем подростковом и старшем подростковом возрасте).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широком значении термин </w:t>
      </w:r>
      <w:r w:rsidRPr="000C40E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«универсальные учебные дей</w:t>
      </w: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ствия»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умение учиться, способность субъекта к саморазвитию путём сознательного и активного присвоения нового социального опыта.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обучающегося самостоятельно успешно усва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ивать новые знания, формировать умения и компетентности,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самостоятельную организацию этой деятельности, т.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умение учиться, обеспечивается тем, что универсальные учебные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как обобщённые действия открывают обучающимся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возможность широкой ориентации как в различных предметных областях, так и в строении самой учебной деятельности, включающей осознание её целевой направленности, ценностно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 xml:space="preserve">смысловых и операциональных характеристик. Таким образом,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достижение умения учиться предполагает полноценное осво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ение обучающимися всех компонентов учебной деятельности, которые включают: познавательные и учебные мотивы, учебную цель, учебную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задачу, учебные действия и операции (ориентировка, преобразование материала, контроль и оценка). Умение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учиться — существенный фактор повышения эффективности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обучающимися предметных знаний, формирования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умений и компетентностей, образа мира и ценностно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смысловых оснований личностного морального выбора.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универсальных учебных действий:</w:t>
      </w: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возможностей обучающегося самостоятель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гармоничного развития личности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её самореализации на основе готовности к непрерывному образованию; обеспечение успешного усвоения знаний,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умений, навыков и компетентностей в любой предметной области.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характер учебных действий проявляется в том, что они носят надпредметный, метапредметный харак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тер; обеспечивают целостность общекультурного, личностного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познавательного развития и саморазвития личности; обес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печивают преемственность всех уровней образовательной деятельности; лежат в основе организации и регуляции любой деятельности обучающегося независимо от её специально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предметного содержания.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Универсальные учебные действия обеспечивают этапы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 учебного содержания и формирования психологических способностей обучающегося.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center"/>
        <w:textAlignment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b/>
          <w:bCs/>
          <w:sz w:val="32"/>
          <w:szCs w:val="32"/>
          <w:lang w:eastAsia="ru-RU"/>
        </w:rPr>
        <w:t>Виды универсальных учебных действий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Личностные универсальные учебные действия</w:t>
      </w:r>
      <w:r w:rsidRPr="000C40EF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ценностносмысловую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 учебной деятельности выделяется три вида личностных действий:  1) личностное, профессиональное, жизненное самоопределение;  2)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смыслообразование, т. е. установление обучающимися связи между целью учебной деятельности и её мотивом; 3) нравственно-этическая ориентация,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t xml:space="preserve">Регулятивные универсальные учебные действия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спечивают обучающимся организацию своей учебной дея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 К ним относятся:  целеполагание как постановка учебной задачи на основе соотнесения того, что уже известно и усвоено обучающимися, и того, что ещё неизвестно;  планирование — определение последовательности промежуточных целей с учётом конечного результата; составление плана и последовательности действий; прогнозирование — предвосхищение результата и уровня усвоения знаний, его временн</w:t>
      </w:r>
      <w:r w:rsidRPr="000C40EF">
        <w:rPr>
          <w:rFonts w:ascii="Times New Roman" w:eastAsia="Times New Roman" w:hAnsi="Times New Roman" w:cs="Times New Roman"/>
          <w:spacing w:val="-107"/>
          <w:sz w:val="28"/>
          <w:szCs w:val="28"/>
          <w:lang w:eastAsia="ru-RU"/>
        </w:rPr>
        <w:t>ы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´х характеристик; контроль в форме соотнесения способа действия и его результата с заданным эталоном с целью обнаружения отклонений и отличий от эталона;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 оценка — выделение и осознание обучающимся того, что им уже усвоено, что ему ещё нужно усвоить, осознание качества и уровня усвоения; объективная оценка личных результатов работы;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саморегуляция как способность к мобилизации сил 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 xml:space="preserve">Познавательные универсальные учебные действия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вклю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чают: общеучебные, логические учебные действия,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постановку и решение проблемы.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общеучебным универсальным действиям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относятся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самостоятельное выделение и формулирование познавательной цели;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структурирование знаний; осознанное и произвольное построение речевого высказывания в устной и письменной форме;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выбор наиболее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эффективных способов решения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практических и познавательных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задач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конкретных условий;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рефлексия способов и условий действия, контроль и оцен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процесса и результатов деятельности; смысловое чтение как осмысление цели чтения и выбор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вида чтения в зависимости от цели; извлечение необходимой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информации из прослушанных текстов различных жанров;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делового стилей; понимание и языка средств массовой информации.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логическим универсальным действиям 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относятся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анализ объектов с целью выделения признаков (суще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ственных, несущественных); синтез — составление целого из частей; выбор оснований и критериев для сравнения, классификации объектов; выведение следствий;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установление причинно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следственных связей, представ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цепочек объектов и явлений; построение логической цепочки рассуждений, анализ истинности утверждений; доказательство; выдвижение гипотез и их обоснование.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постановке и решению проблемы 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относятся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формулирование проблемы;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самостоятельное создание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алгоритмов (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способов)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при решении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проблем твор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и поискового характера.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t xml:space="preserve">Коммуникативные универсальные учебные действия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обеспечивают социальную компетентность и учёт позиции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сверстников, строить взаимодействие и со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трудничество со сверстниками и взрослыми.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коммуникативным действиям относятся: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планирование учебного сотрудничества (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цели, функций участников, способов взаимодействия); постановка вопросов — инициативное сотрудничество в поиске и сборе информации;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разрешение конфликтов — выявление, идентификация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поиск альтернативных способов разрешения конфликта, принятие решения и его реализация;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управление поведением партнёра — контроль, коррек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ция, оценка его действий; умение с достаточной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 речи в соответствии с грамматическими и синтаксиче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нормами русского языка, современных средств коммуникации.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развития. Из общения и сорегуляции развивается способность ребёнка регулировать свою деятельность. Из оценок окружающих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формируется представление о своих возможностях, появляется самопринятие и самоуважение,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и 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концепция как результат самоопределения.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Содержание, способы общения об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условливают развитие способности ребёнка к регуляции пове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дения, познанию мира, определяют образ «Я» как систему представлений о себе, отношения к себе. Имен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 поэтому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становлению коммуникативных универсальных учебных действий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программе развития уни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версальных учебных действий следует уделить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особое внимание.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 мере становления личностных действий ребёнка (смыслообразование и самоопределение, нравственно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  <w:t>эти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ческая ориентация) развитие универсальных учебных действий (коммуникативных, познаватель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 регулятивных) претерпевает изменения.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Регуляция общения и сотрудничества проектирует достижения и результаты ребёнка, что вторично приводит к изменению характера его общения и Я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noBreakHyphen/>
        <w:t>концепции.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left="709" w:right="-141"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bookmarkStart w:id="36" w:name="_Toc294246091"/>
      <w:bookmarkStart w:id="37" w:name="_Toc288410740"/>
      <w:bookmarkStart w:id="38" w:name="_Toc288410675"/>
      <w:bookmarkStart w:id="39" w:name="_Toc288410546"/>
      <w:bookmarkStart w:id="40" w:name="_Toc288394079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Связь универсальных учебных действий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left="709" w:right="-141"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с содержанием учебных предметов</w:t>
      </w:r>
      <w:bookmarkEnd w:id="36"/>
      <w:bookmarkEnd w:id="37"/>
      <w:bookmarkEnd w:id="38"/>
      <w:bookmarkEnd w:id="39"/>
      <w:bookmarkEnd w:id="40"/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универсальных учебных действий, обеспечивающих решение задач общекультурного, ценностно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личностного, познавательного развития обучающихся, реализуется в рамках целостной образовательной деятельности в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изучения обучающимися системы учебных предметов 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дисциплин, в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метапредметной деятельности, организации форм учебного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и решения важных задач жизнедеятельности обучающихся.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учебный предмет в зависимости от предметного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содержания и способов организации учебной де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обучающихся раскрывает возможности для формирования универсальных учебных действий.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учебный предмет </w:t>
      </w: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«Русский язык»</w:t>
      </w:r>
      <w:r w:rsidRPr="000C40E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обеспечивает формирование познавательных, коммуникативных и регулятивных действий. Работа с тек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 открывает возможности для формирования логических действий анализа, сравнения, установления причинно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витие знаково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символических действий — замещения (например, звука буквой), моделирования (например, состава слова путём составления схемы) и преобразования модели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(видоизменения слова).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языка, обеспечивает успешное развитие адекватных возрасту форм и функций речи, включая обобщающую и планирующую функции.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учебный предмет</w:t>
      </w: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«Литературное чтение».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</w:t>
      </w: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есть осмысленная, творческая духовная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деятельность, которая обеспечивает освоение идейно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нрав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содержания художественной литературы, развитие эстетического восприятия. Важнейшей функцией восприятия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художественной литературы является трансляция духовно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получении  начального общего образования важным сред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40EF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i">
            <w:drawing>
              <wp:anchor distT="15120" distB="15480" distL="129420" distR="129780" simplePos="0" relativeHeight="251667456" behindDoc="0" locked="0" layoutInCell="1" allowOverlap="1" wp14:anchorId="2AF6B854" wp14:editId="560A2690">
                <wp:simplePos x="0" y="0"/>
                <wp:positionH relativeFrom="column">
                  <wp:posOffset>3636525</wp:posOffset>
                </wp:positionH>
                <wp:positionV relativeFrom="paragraph">
                  <wp:posOffset>20835</wp:posOffset>
                </wp:positionV>
                <wp:extent cx="0" cy="0"/>
                <wp:effectExtent l="0" t="0" r="0" b="0"/>
                <wp:wrapNone/>
                <wp:docPr id="5" name="Рукописные данные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5" o:spid="_x0000_s1026" type="#_x0000_t75" style="position:absolute;margin-left:286.35pt;margin-top:1.65pt;width:0;height:0;z-index:251667456;visibility:visible;mso-wrap-style:square;mso-width-percent:0;mso-height-percent:0;mso-wrap-distance-left:3.595mm;mso-wrap-distance-top:.42mm;mso-wrap-distance-right:3.605mm;mso-wrap-distance-bottom:.4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">
                <v:imagedata r:id="rId14" o:title=""/>
                <v:path arrowok="t"/>
              </v:shape>
            </w:pict>
          </mc:Fallback>
        </mc:AlternateConten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«Литературное чтение» обеспечивает формирование следующих универсальных учебных действий: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смыслообразования через прослеживание судьбы героя и ориентацию обучающегося в системе личностных смыслов;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самоопределения и самопознания на основе сравнения образа «Я» с героями литературных произведений посред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ством эмоционально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действенной идентификации;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 гражданской идентичности путём знакомства с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историей своего народа и своей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страны и переживания эмоциональной сопричастности достижениям её граждан;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эстетических ценностей и на их основе эстетических кри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териев;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нравственно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softHyphen/>
        <w:t xml:space="preserve">этического оценивания через выявление морального содержания и нравственного значения действий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пер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сонажей;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эмоционально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softHyphen/>
        <w:t xml:space="preserve">личностной децентрации на основе отождествления себя с героями произведения, соотнесения и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сопоставления их позиций, взглядов и мнений;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умения понимать контекстную речь на основе воссоздания картины событий и поступков персонажей;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умения произвольно и выразительно строить контекст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ную речь с учётом целей коммуникации, особенностей слушателя, в том числе используя аудиовизуальные средства;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умения устанавливать логическую причинно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softHyphen/>
        <w:t>следствен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ную последовательность событий и действий героев произведения;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умения строить план с выделением существенной и дополнительной информации.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результатов изучения курса </w:t>
      </w: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«Риторика»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осмысление и интериоризация младшими школьниками системы ценностей. Ценность жизни и человека 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Ценность общения – понимание важности общения как значимой составляющей жизни общества, как одного из основополагающих элементов культуры. Ценность добра и истины 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(например, поступай так, как ты бы хотел, чтобы поступали с тобой; не говори неправды; будь милосерден и т.д.). Ценность семьи – 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 Ценность труда и творчества – признание труда как необходимой составляющей жизни человека, творчества как вершины, которая доступна любому человеку в своей области. Ценность социальной солидарности – обладание чувствами справедливости, милосердия, чести, достоинства по отношению к себе и к другим людям.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left="709" w:right="-141"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bookmarkStart w:id="41" w:name="_Toc294246093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 xml:space="preserve">Условия, обеспечивающие развитие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left="709" w:right="-141"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универсальных учебных действий у обучающихся</w:t>
      </w:r>
      <w:bookmarkEnd w:id="41"/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pos="709"/>
        </w:tabs>
        <w:spacing w:after="0" w:line="36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 содержание учебных предметов может стать средством формирования универсальных учебных действий при соблюдении условий организации образовательной деятельности. В их числе: а) использование  учебников не только в качестве носителя информации, «готовых» знаний, подлежащих усвоению, но и  как носителя способов «открытия» новых знаний, их практического освоения, обобщения и систематизации, включения обучающимся в свою картину мира; б) проведение урока в соответствии с требованиями системно-деятельностного подхода: будучи формой учебной деятельности, урок должен отражать её основные этапы – постановку задачи, поиск решения, вывод (моделирование), конкретизацию и применение новых знаний (способов действий), контроль и оценку результата; в) осуществление целесообразного выбора организационно-деятельностных форм работы обучащихся на уроке (учебном занятии) – индивидуальной, групповой (парной) работы, общеклассной дискуссии.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left="709" w:right="-141"/>
        <w:jc w:val="center"/>
        <w:outlineLvl w:val="1"/>
        <w:rPr>
          <w:rFonts w:ascii="Calibri" w:eastAsia="MS Gothic" w:hAnsi="Calibri" w:cs="Calibri"/>
          <w:b/>
          <w:sz w:val="30"/>
          <w:szCs w:val="30"/>
          <w:lang w:eastAsia="ru-RU"/>
        </w:rPr>
      </w:pPr>
      <w:bookmarkStart w:id="42" w:name="_Toc294246094"/>
      <w:r w:rsidRPr="000C40EF">
        <w:rPr>
          <w:rFonts w:ascii="Calibri" w:eastAsia="MS Gothic" w:hAnsi="Calibri" w:cs="Calibri"/>
          <w:b/>
          <w:spacing w:val="-4"/>
          <w:sz w:val="30"/>
          <w:szCs w:val="30"/>
          <w:lang w:eastAsia="ru-RU"/>
        </w:rPr>
        <w:t>Условия, обеспечивающие преемственность про</w:t>
      </w:r>
      <w:r w:rsidRPr="000C40EF">
        <w:rPr>
          <w:rFonts w:ascii="Calibri" w:eastAsia="MS Gothic" w:hAnsi="Calibri" w:cs="Calibri"/>
          <w:b/>
          <w:sz w:val="30"/>
          <w:szCs w:val="30"/>
          <w:lang w:eastAsia="ru-RU"/>
        </w:rPr>
        <w:t>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</w:t>
      </w:r>
      <w:bookmarkEnd w:id="42"/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Проблема реализации преемственности обучения затрагивает все звенья образовательной системы: переход из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уровне дошкольного образования, в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организацию, осуществляющую образовательную деятельность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основной образовательной программы начального общего образования и далее в рамках основной образовательной программы основного и среднего (полного) образования, и, наконец, в высшее учебное заведение.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Наиболее остро проблема преемственности стоит в двух ключевых точках — в момент поступления детей в школу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переходе из дошкольного уровня на уровень начального общего образования) и в период перехода обучающихся на уровень основного общего образования.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</w:t>
      </w:r>
      <w:r w:rsidRPr="000C40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готовности детей к обучению в школе</w:t>
      </w:r>
      <w:r w:rsidRPr="000C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Физическая готовность</w:t>
      </w:r>
      <w:r w:rsidRPr="000C40E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определяется состоянием здоровья,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уровнем морфофункциональной зрелости организма ребён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в том числе развитием двигательных навыков и качеств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(тонкая моторная координация), физической и умственной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Психологическая готовность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школе — сложная системная характеристика психического развития ребёнка 6—7 лет, которая предполагает сформированность психологических способностей и свойств, обеспечивающих принятие ребёнком новой социальной позиции школьника; возможность сначала выполнения им учебной деятельности под руководством учителя, а затем переход к её самостоятельному осуществлению; усвоение системы научных понятий; освоение ребёнком новых форм кооперации и учебного сотрудничества в системе отношений с учителем и одноклассниками.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Психологическая готовность к школе имеет следующую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структуру: личностная готовность, умственная зрелость и про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извольность регуляции поведения и деятельности.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Личностная готовность включает мотивационную готов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ность, коммуникативную готовность, сформированность Я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кон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цепции 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самооценки, эмоциональную зрелость. Мотиваци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онная готовность предполагает сформированность социальных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мотивов (стремление к социально значимому статусу, потреб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ность в социальном признании, мотив социального долга), учебных и познавательных мотивов. Предпосылками воз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никновения этих мотивов служат, с одной стороны, формирующееся к концу дошкольного возраста желание детей поступить в школу, с другой — развитие любознательности и умственной активности.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Умственную зрелость составляет интеллектуальная, речевая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готовность и сформированность восприятия, памяти, вни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мания, воображения. Интеллектуальная готовность к школе включает особую познавательную позицию ребёнка в отношении мира (децентрацию), переход к понятийному интел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знаний,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представлений и умений. Речевая готовность предполагает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фонематической, лексической, граммати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речи, формирование особой теоретической позиции ребёнка в отношении речевой действительности и выделение слова как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её единицы. Восприятие характеризуется всё большей осо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нанностью, опирается на использование системы обществен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ных сенсорных эталонов и соответствующих перцептивных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действий, основывается на взаимосвязи с речью и мышлением. Память и внимание приобретают черты опосредованности, наблюдается рост объёма и устойчивости внимания.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поведением. Воля находит отражение в возможности соподчинения мо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тивов, целеполагании и сохранении цели, способности при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лагать волевое усилие для её достижения. Произвольность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выступает как умение строить своё поведение и деятельность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предлагаемыми образцами и правилами,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планирование, контроль и коррекцию выполняемых действий, используя соответствующие средства.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меньшее значение имеет проблема психологической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обучающихся к переходу на уровень основного общего образования с учётом возможного возникновения определённых трудностей такого перехода. В их числе: 1) ухудшение успеваемости и дисциплины, рост негативного отношения к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учению, возрастание эмоциональной нестабильности, нару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поведения, которые обусловлены: необходимостью адаптации обучающихся к новой орга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низации процесса и содержания обучения (предметная си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стема, разные преподаватели 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д.); 2) совпадение начала кризисного периода со сменой ведущей деятельности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(переориентацией подростков на деятельность общения со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сверстниками при сохранении значимости учебной деятельности); 3) недостаточная готовность к самостоятельной учебной деятельности, связанной с показателями их интеллектуального, личностного развития,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уровнем сформированности структурных компонентов учебной деятельности (мотивы, учебные действия,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контроль, оценка); 4) недостаточно подготовленным переходом на русский язык обучения по всем предметам.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 преемственности разных уровней образовательной системы – ориентация на ключевой стратегиче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приоритет непрерывного образования — формирование умения учиться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C40EF" w:rsidRPr="000C40EF" w:rsidRDefault="000C40EF" w:rsidP="000C40EF">
      <w:pPr>
        <w:spacing w:after="0" w:line="36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0C40EF" w:rsidRPr="000C40EF">
          <w:pgSz w:w="11906" w:h="16838"/>
          <w:pgMar w:top="1134" w:right="707" w:bottom="1134" w:left="1701" w:header="708" w:footer="708" w:gutter="0"/>
          <w:cols w:space="720"/>
        </w:sectPr>
      </w:pPr>
    </w:p>
    <w:p w:rsidR="000C40EF" w:rsidRPr="000C40EF" w:rsidRDefault="000C40EF" w:rsidP="000C40EF">
      <w:pPr>
        <w:numPr>
          <w:ilvl w:val="1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contextualSpacing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bookmarkStart w:id="43" w:name="_Toc294246095"/>
      <w:bookmarkStart w:id="44" w:name="_Toc288410678"/>
      <w:bookmarkStart w:id="45" w:name="_Toc288410549"/>
      <w:bookmarkStart w:id="46" w:name="_Toc288394082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lastRenderedPageBreak/>
        <w:t>ПРОГРАММЫ ОТДЕЛЬНЫХ УЧЕБНЫХ ПРЕДМЕТОВ,</w:t>
      </w:r>
    </w:p>
    <w:bookmarkEnd w:id="43"/>
    <w:bookmarkEnd w:id="44"/>
    <w:bookmarkEnd w:id="45"/>
    <w:bookmarkEnd w:id="46"/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left="709"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КУРСОВ ВНЕУРОЧНОЙ ДЕЯТЕЛЬНОСТИ ДЛЯ ЗАРУБЕЖНЫХ РУССКИХ ШКОЛ ВЫХОДНОГО ДНЯ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left="709"/>
        <w:jc w:val="center"/>
        <w:outlineLvl w:val="1"/>
        <w:rPr>
          <w:rFonts w:ascii="Calibri" w:eastAsia="MS Gothic" w:hAnsi="Calibri" w:cs="Calibri"/>
          <w:sz w:val="32"/>
          <w:szCs w:val="32"/>
          <w:lang w:eastAsia="ru-RU"/>
        </w:rPr>
      </w:pPr>
      <w:bookmarkStart w:id="47" w:name="_Toc294246096"/>
      <w:bookmarkStart w:id="48" w:name="_Toc288410679"/>
      <w:bookmarkStart w:id="49" w:name="_Toc288410550"/>
      <w:bookmarkStart w:id="50" w:name="_Toc288394083"/>
      <w:r w:rsidRPr="000C40EF">
        <w:rPr>
          <w:rFonts w:ascii="Calibri" w:eastAsia="MS Gothic" w:hAnsi="Calibri" w:cs="Calibri"/>
          <w:sz w:val="32"/>
          <w:szCs w:val="32"/>
          <w:lang w:eastAsia="ru-RU"/>
        </w:rPr>
        <w:t>Общие положения</w:t>
      </w:r>
      <w:bookmarkEnd w:id="47"/>
      <w:bookmarkEnd w:id="48"/>
      <w:bookmarkEnd w:id="49"/>
      <w:bookmarkEnd w:id="50"/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 учебным предметам начальной школы разработаны в соответствии с требованиями к результатам (личностным, метапредметным, предметным) освоения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образовательной программы начального общего образования. Типовая образовательная программа служит ориентиром для авторов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учебных программ.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образовательная программа включают разделы: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 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пояснительную записку, в которой конкретизируются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цели начального общего образования с учётом специфики учебного предмета, курса; 2)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характеристику учебного предмета, курса;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 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описание места учебного предмета, курса в учебном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плане; 4)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ценностных ориентиров содержания учебного предмета; 5)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личностные, метапредметные и предметные результаты освоения конкретного учебного предмета, курса; 6)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предмета, курса;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 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тематическое планирование с определением основных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учебной деятельности обучающихся.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данном разделе Типовой образователь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программы приводится основное содержание учебных предметов, обеспечивающих образование 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в области русской филологии и русской культуры.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Эти курсы составляют ядерный компонент образования,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 который в условиях ограниченной языковой среды не подвергается  содержательной трансформации, реализуется либо в рамках обязательных учебных дисциплин (в школе 1 типа), либо во внеурочной деятельности (в школе 2 и 3 типа).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0C40E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40EF" w:rsidRPr="000C40EF" w:rsidRDefault="000C40EF" w:rsidP="000C40EF">
      <w:pPr>
        <w:numPr>
          <w:ilvl w:val="2"/>
          <w:numId w:val="6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center"/>
        <w:textAlignment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b/>
          <w:sz w:val="32"/>
          <w:szCs w:val="32"/>
          <w:lang w:eastAsia="ru-RU"/>
        </w:rPr>
        <w:lastRenderedPageBreak/>
        <w:t>Русский язык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center"/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  <w:t>Виды речевой деятельности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Слушание.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тексте, определение основной мысли текста, передача содержания по вопросам.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Говорение.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внимание. Практическое овладение устными монологическими высказываниями (описанием, повествованием, рассуждением) в соответствии с учебной задачей.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Чтение.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содержащейся в тексте информации.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Анализ и оценка содержания, языковых особенностей и структуры текста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Письмо.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оригинальных высказываний по интересной детям тематике по личным наблюдениям и впечатлениям (по серии сюжетных картин, материалам собственных игр, занятий и др.).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center"/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Обучение грамоте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Фонетика.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Звуки речи. Осознание единства звукового состава слова и его значения. Установление числа и последовательности звуков в слове.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Сопоставление слов, различающихся одним или несколькими звуками. Различение гласных и согласных звуков, гласных ударных и безударных, согласных твердых и мягких, звонких и глухих. Слог как минимальная произносительная единица. Деление слов на слоги. Определение места ударения.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Графика.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0C40EF">
        <w:rPr>
          <w:rFonts w:ascii="Times New Roman" w:eastAsia="@Arial Unicode MS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</w:t>
      </w:r>
      <w:r w:rsidRPr="000C40EF">
        <w:rPr>
          <w:rFonts w:ascii="Times New Roman" w:eastAsia="@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</w:t>
      </w:r>
      <w:r w:rsidRPr="000C40EF">
        <w:rPr>
          <w:rFonts w:ascii="Times New Roman" w:eastAsia="@Arial Unicode MS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</w:t>
      </w:r>
      <w:r w:rsidRPr="000C40EF">
        <w:rPr>
          <w:rFonts w:ascii="Times New Roman" w:eastAsia="@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Чтение.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Осознанное, в соответствии со знаками препинания чтение слов, словосочетаний, предложений и коротких текстов чтение. Развитие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Письмо.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классной доски.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 Понимание функции небуквенных графических средств: пробела между словами, знака переноса.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Слово и предложение.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Восприятие слова как объекта изучения. Наблюдение над значением слова. Различение слова и предложения. Работа с предложением: выделение слов, изменение их порядка.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Орфография.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Знакомство с правилами правописания и их применение: раздельное написание слов; обозначение гласных после шипящих (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ча 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ща</w:t>
      </w:r>
      <w:r w:rsidRPr="000C40EF">
        <w:rPr>
          <w:rFonts w:ascii="Times New Roman" w:eastAsia="@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чу 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щу</w:t>
      </w:r>
      <w:r w:rsidRPr="000C40EF">
        <w:rPr>
          <w:rFonts w:ascii="Times New Roman" w:eastAsia="@Arial Unicode MS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жи 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ши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); прописная (заглавная) буква в начале предложения, в именах собственных; перенос слов по слогам без стечения согласных; знаки препинания в конце предложения.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Развитие речи.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Понимание прочитанного текста при самостоятельном чтении вслух и при его прослушивании. Создание небольших оригинальных высказываний повествовательного характера по личным наблюдениям и впечатлениям (по серии сюжетных картин, материалам собственных игр, занятий и др.).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center"/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40EF">
        <w:rPr>
          <w:rFonts w:ascii="Calibri" w:eastAsia="Calibri" w:hAnsi="Calibri" w:cs="Times New Roman"/>
          <w:noProof/>
          <w:lang w:eastAsia="ru-RU"/>
        </w:rPr>
        <mc:AlternateContent>
          <mc:Choice Requires="wpi">
            <w:drawing>
              <wp:anchor distT="15120" distB="15180" distL="129633" distR="130153" simplePos="0" relativeHeight="251669504" behindDoc="0" locked="0" layoutInCell="1" allowOverlap="1" wp14:anchorId="5E76370E" wp14:editId="782AFEA2">
                <wp:simplePos x="0" y="0"/>
                <wp:positionH relativeFrom="column">
                  <wp:posOffset>2644233</wp:posOffset>
                </wp:positionH>
                <wp:positionV relativeFrom="paragraph">
                  <wp:posOffset>68460</wp:posOffset>
                </wp:positionV>
                <wp:extent cx="25400" cy="38100"/>
                <wp:effectExtent l="38100" t="38100" r="69850" b="57150"/>
                <wp:wrapNone/>
                <wp:docPr id="6" name="Рукописные данные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5400" cy="381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6" o:spid="_x0000_s1026" type="#_x0000_t75" style="position:absolute;margin-left:207pt;margin-top:4.2pt;width:4.35pt;height:5.4pt;z-index:251669504;visibility:visible;mso-wrap-style:square;mso-width-percent:0;mso-height-percent:0;mso-wrap-distance-left:3.60092mm;mso-wrap-distance-top:.42mm;mso-wrap-distance-right:3.61536mm;mso-wrap-distance-bottom:.42167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">
                <v:imagedata r:id="rId18" o:title=""/>
                <v:path arrowok="t"/>
              </v:shape>
            </w:pict>
          </mc:Fallback>
        </mc:AlternateContent>
      </w:r>
      <w:r w:rsidRPr="000C40EF"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  <w:t>Систематический курс русского языка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0EF">
        <w:rPr>
          <w:rFonts w:ascii="Calibri" w:eastAsia="Calibri" w:hAnsi="Calibri" w:cs="Times New Roman"/>
          <w:noProof/>
          <w:lang w:eastAsia="ru-RU"/>
        </w:rPr>
        <mc:AlternateContent>
          <mc:Choice Requires="wpi">
            <w:drawing>
              <wp:anchor distT="15120" distB="15480" distL="129420" distR="129780" simplePos="0" relativeHeight="251670528" behindDoc="0" locked="0" layoutInCell="1" allowOverlap="1" wp14:anchorId="247771EF" wp14:editId="155A92A7">
                <wp:simplePos x="0" y="0"/>
                <wp:positionH relativeFrom="column">
                  <wp:posOffset>5533905</wp:posOffset>
                </wp:positionH>
                <wp:positionV relativeFrom="paragraph">
                  <wp:posOffset>674885</wp:posOffset>
                </wp:positionV>
                <wp:extent cx="0" cy="0"/>
                <wp:effectExtent l="0" t="0" r="0" b="0"/>
                <wp:wrapNone/>
                <wp:docPr id="7" name="Рукописные данные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7" o:spid="_x0000_s1026" type="#_x0000_t75" style="position:absolute;margin-left:435.75pt;margin-top:53.15pt;width:0;height:0;z-index:251670528;visibility:visible;mso-wrap-style:square;mso-width-percent:0;mso-height-percent:0;mso-wrap-distance-left:3.595mm;mso-wrap-distance-top:.42mm;mso-wrap-distance-right:3.605mm;mso-wrap-distance-bottom:.4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">
                <v:imagedata r:id="rId14" o:title=""/>
                <v:path arrowok="t"/>
              </v:shape>
            </w:pict>
          </mc:Fallback>
        </mc:AlternateContent>
      </w: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Фонетика и орфоэпия.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русского литературного языка.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Фонетический разбор слова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Графика.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ъ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Pr="000C40EF">
        <w:rPr>
          <w:rFonts w:ascii="Times New Roman" w:eastAsia="@Arial Unicode MS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Установление соотношения звукового и буквенного состава слова в словах типа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стол</w:t>
      </w:r>
      <w:r w:rsidRPr="000C40EF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конь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; в словах с йотированными гласными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0C40EF">
        <w:rPr>
          <w:rFonts w:ascii="Times New Roman" w:eastAsia="@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0C40EF">
        <w:rPr>
          <w:rFonts w:ascii="Times New Roman" w:eastAsia="@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</w:t>
      </w:r>
      <w:r w:rsidRPr="000C40EF">
        <w:rPr>
          <w:rFonts w:ascii="Times New Roman" w:eastAsia="@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; в словах с непроизносимыми согласными. Использование небуквенных графических средств: пробела между словами, знака переноса, абзаца. Знание алфавита: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Лексика</w:t>
      </w:r>
      <w:r w:rsidRPr="000C40EF">
        <w:rPr>
          <w:rFonts w:ascii="Times New Roman" w:eastAsia="@Arial Unicode MS" w:hAnsi="Times New Roman" w:cs="Times New Roman"/>
          <w:b/>
          <w:bCs/>
          <w:i/>
          <w:sz w:val="28"/>
          <w:szCs w:val="28"/>
          <w:vertAlign w:val="superscript"/>
          <w:lang w:eastAsia="ru-RU"/>
        </w:rPr>
        <w:footnoteReference w:id="2"/>
      </w: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Состав слова (морфемика).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Морфология.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Части речи. 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Различение падежных и смысловых (синтаксических) вопросов.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Определение принадлежности имен существительных к 1, 2, 3-му склонению.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Морфологический разбор имен существительных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noBreakHyphen/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ий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noBreakHyphen/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ья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noBreakHyphen/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noBreakHyphen/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Морфологический разбор имен прилагательных.</w:t>
      </w: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Местоимение. Общее представление о местоимении.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Личные местоимения, значение и употребление в речи. Личные местоимения 1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noBreakHyphen/>
        <w:t xml:space="preserve">го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лица единственного и множественного числа. Склонение личных местоимений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Морфологический разбор глаголов.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Наречие. Значение и употребление в речи.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Предлог.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Отличие предлогов от приставок.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Союзы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их роль в речи. Частица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, ее значение.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Синтаксис.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. Использование интонации перечисления в предложениях с однородными членами.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Различение простых и сложных предложений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Орфография и пунктуация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Применение правил правописания: сочетания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 – ши</w:t>
      </w:r>
      <w:r w:rsidRPr="000C40EF">
        <w:rPr>
          <w:rFonts w:ascii="Times New Roman" w:eastAsia="@Arial Unicode MS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 – ща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чу – щу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положении под ударением; сочетания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чк – чн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щн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; перенос слов; прописная буква в начале предложения, в именах собственных; проверяемые безударные гласные в корне слова; парные звонкие и глухие согласные в корне слова; непроизносимые согласные; непроверяемые гласные и согласные в корне слова (на ограниченном перечне слов); гласные и согласные в неизменяемых на письме приставках; разделительные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ъ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; мягкий знак после шипящих на конце имен существительных (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ночь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нож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рожь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мышь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); безударные падежные окончания имен существительных (кроме существительных на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noBreakHyphen/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мя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noBreakHyphen/>
        <w:t>ий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noBreakHyphen/>
        <w:t>ья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noBreakHyphen/>
        <w:t>ье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noBreakHyphen/>
        <w:t>ия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noBreakHyphen/>
        <w:t>ов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noBreakHyphen/>
        <w:t>ин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); безударные окончания имен прилагательных; раздельное написание предлогов с личными местоимениями;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 глаголами; мягкий знак после шипящих на конце глаголов в форме 2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noBreakHyphen/>
        <w:t>го лица единственного числа (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пишешь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учишь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); мягкий знак в глаголах в сочетании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noBreakHyphen/>
      </w:r>
      <w:r w:rsidRPr="000C40EF">
        <w:rPr>
          <w:rFonts w:ascii="Times New Roman" w:eastAsia="@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ться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безударные личные окончания глаголов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; раздельное написание предлогов с другими словами; знаки препинания в конце предложения; знаки препинания (запятая) в предложениях с однородными членами.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Развитие речи.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Осознание ситуации общения: с какой целью, при каких обстоятельствах (с кем и где) происходит общение.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абзацев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абзацев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План текста. Составление планов к данным текстам.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Создание собственных текстов по предложенным планам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Типы текстов: описание, повествование, рассуждение, их особенности.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Знакомство с жанрами письма и поздравления.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0C40EF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в текстах синонимов и антонимов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Знакомство с основными видами изложений и сочинений: </w:t>
      </w:r>
      <w:r w:rsidRPr="000C40EF">
        <w:rPr>
          <w:rFonts w:ascii="Times New Roman" w:eastAsia="@Arial Unicode MS" w:hAnsi="Times New Roman" w:cs="Times New Roman"/>
          <w:i/>
          <w:iCs/>
          <w:sz w:val="28"/>
          <w:szCs w:val="28"/>
          <w:lang w:eastAsia="ru-RU"/>
        </w:rPr>
        <w:t>изложения подробные и выборочные, изложения с элементами сочинения</w:t>
      </w:r>
      <w:r w:rsidRPr="000C40EF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; </w:t>
      </w:r>
      <w:r w:rsidRPr="000C40EF">
        <w:rPr>
          <w:rFonts w:ascii="Times New Roman" w:eastAsia="@Arial Unicode MS" w:hAnsi="Times New Roman" w:cs="Times New Roman"/>
          <w:i/>
          <w:iCs/>
          <w:sz w:val="28"/>
          <w:szCs w:val="28"/>
          <w:lang w:eastAsia="ru-RU"/>
        </w:rPr>
        <w:t>сочинения</w:t>
      </w:r>
      <w:r w:rsidRPr="000C40EF">
        <w:rPr>
          <w:rFonts w:ascii="Times New Roman" w:eastAsia="@Arial Unicode MS" w:hAnsi="Times New Roman" w:cs="Times New Roman"/>
          <w:i/>
          <w:iCs/>
          <w:sz w:val="28"/>
          <w:szCs w:val="28"/>
          <w:lang w:eastAsia="ru-RU"/>
        </w:rPr>
        <w:noBreakHyphen/>
        <w:t>повествования</w:t>
      </w:r>
      <w:r w:rsidRPr="000C40EF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i/>
          <w:iCs/>
          <w:sz w:val="28"/>
          <w:szCs w:val="28"/>
          <w:lang w:eastAsia="ru-RU"/>
        </w:rPr>
        <w:t>сочинения</w:t>
      </w:r>
      <w:r w:rsidRPr="000C40EF">
        <w:rPr>
          <w:rFonts w:ascii="Times New Roman" w:eastAsia="@Arial Unicode MS" w:hAnsi="Times New Roman" w:cs="Times New Roman"/>
          <w:i/>
          <w:iCs/>
          <w:sz w:val="28"/>
          <w:szCs w:val="28"/>
          <w:lang w:eastAsia="ru-RU"/>
        </w:rPr>
        <w:noBreakHyphen/>
        <w:t>описания</w:t>
      </w:r>
      <w:r w:rsidRPr="000C40EF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@Arial Unicode MS" w:hAnsi="Times New Roman" w:cs="Times New Roman"/>
          <w:i/>
          <w:iCs/>
          <w:sz w:val="28"/>
          <w:szCs w:val="28"/>
          <w:lang w:eastAsia="ru-RU"/>
        </w:rPr>
        <w:t>сочинения</w:t>
      </w:r>
      <w:r w:rsidRPr="000C40EF">
        <w:rPr>
          <w:rFonts w:ascii="Times New Roman" w:eastAsia="@Arial Unicode MS" w:hAnsi="Times New Roman" w:cs="Times New Roman"/>
          <w:i/>
          <w:iCs/>
          <w:sz w:val="28"/>
          <w:szCs w:val="28"/>
          <w:lang w:eastAsia="ru-RU"/>
        </w:rPr>
        <w:noBreakHyphen/>
        <w:t>рассуждения</w:t>
      </w:r>
      <w:r w:rsidRPr="000C40EF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и др.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0EF" w:rsidRPr="000C40EF" w:rsidRDefault="000C40EF" w:rsidP="000C40EF">
      <w:pPr>
        <w:numPr>
          <w:ilvl w:val="2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contextualSpacing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bookmarkStart w:id="51" w:name="_Toc294246099"/>
      <w:bookmarkStart w:id="52" w:name="_Toc288410682"/>
      <w:bookmarkStart w:id="53" w:name="_Toc288410553"/>
      <w:bookmarkStart w:id="54" w:name="_Toc288394086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Литературное чтение</w:t>
      </w:r>
      <w:bookmarkEnd w:id="51"/>
      <w:bookmarkEnd w:id="52"/>
      <w:bookmarkEnd w:id="53"/>
      <w:bookmarkEnd w:id="54"/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center"/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  <w:t>Виды речевой и читательской деятельности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Аудирование (слушание)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Восприятие на слух, адекватное понимание содержания читаемого учебного, научно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noBreakHyphen/>
        <w:t>популярного, художественного текста. Умение отвечать на вопросы по содержанию. Определение последовательности событий, осознание цели речевого высказывания. Умение задавать вопросы по содержанию текста.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center"/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  <w:t>Чтение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Чтение вслух.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Чтение про себя.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Осознание смысла произведения при чтении про себя (доступных по объему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Работа с разными видами текста.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Общее представление о разных видах текста: художественных, учебных, научно-популярных – и их сравнение. Определение целей создания этих видов текста. Особенности фольклорного текста. Практическое освоение умения отличать текст от набора предложений. Прогнозирование содержания книги по ее названию и оформлению. Самостоятельное определение темы, главной мысли, структуры; деление текста на смысловые части, их озаглавливание. Умение работать с разными видами информации.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Библиографическая культура.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Типы книг (изданий): книга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noBreakHyphen/>
        <w:t>произведение, книга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noBreakHyphen/>
        <w:t>сборник, собрание сочинений, периодическая печать, справочные издания.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словарями и справочной литературой.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Работа с текстом художественного произведения.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нравственных правил и отношений.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имен героев.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Характеристика героя произведения. Портрет, характер героя, выраженные через поступки и речь.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Освоение разных видов пересказа художественного текста: подробный, выборочный и краткий (передача основных мыслей). 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Самостоятельный выборочный пересказ: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характеристика героя произведения, описание места действия (выбор слов, выражений в тексте, позволяющих составить данное описание на основе текста). Сопоставление эпизодов из разных произведений по общности ситуаций, эмоциональной окраске, характеру поступков героев.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Работа с учебными, научно-популярными и другими текстами.</w:t>
      </w:r>
      <w:r w:rsidRPr="000C40EF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Понимание заглавия произведения; адекватное соотношение с его содержанием. Определение особенностей учебного и научно-популярного текста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приемами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center"/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  <w:t>Говорение (культура речевого общения)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Осознание диалога как вида речи. Особенности участия в учебном диалоге: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внеучебного общения. Знакомство с особенностями национального русского этикета на основе фольклорных произведений.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Работа со словом (прямое и переносное значения слов; многозначность), пополнение активного словарного запаса.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Монолог как форма речевого высказывания. Монологическое речевое высказывание небольшого объема с опорой на авторский текст, по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учетом специфики научно-популярного, учебного и художественного текста. Передача впечатлений (из повседневной жизни, художественного произведения, изобразительного искусства) в высказывании (в описании, рассуждении, повествовании). Самостоятельное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Устное сочинение как продолжение прочитанного произведения, рассказ по рисункам либо на заданную тему.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center"/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  <w:t>Письмо (культура письменной речи)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(синонимы, антонимы, сравнение). Мини-сочинения (повествование, описание, рассуждение). Отзыв.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center"/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  <w:t>Круг детского чтения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Произведения русского фольклора. Произведения классиков отечественной литературы XIX–ХХ вв., классиков детской литературы, доступные для восприятия младших школьников произведения современной отечественной литературы и литературы страны проживания.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Основные темы детского чтения: фольклор разных народов, произведения о природе, детях, братьях наших меньших, добре и зле, юмористические произведения.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center"/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  <w:t>Литературоведческая пропедевтика (практическое освоение)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Нахождение в тексте, определение значения в художественной речи (с помощью учителя) средств выразительности: синонимов, антонимов, эпитетов, </w:t>
      </w:r>
      <w:r w:rsidRPr="000C40EF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сравнений, метафор, гипербол. 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 (портрет, речь, поступки, мысли); отношение автора к герою. Общее представление о композиционных особенностях построения разных видов высказывания: повествование (рассказ), описание (пейзаж, портрет, интерьер), рассуждение (монолог героя, диалог героев). Прозаическая и стихотворная речь: узнавание, различение, выделение особенностей стихотворного произведения (ритм, рифма). Фольклор и авторские художественные произведения (различение). Жанровое разнообразие произведений. Малые фольклорные формы (колыбельные песни, потешки, пословицы и поговорки, загадки) –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 Рассказ, стихотворение, басня – общее представление о жанре, особенностях построения и выразительных средствах.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center"/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Творческая деятельность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  <w:tab w:val="left" w:leader="dot" w:pos="624"/>
        </w:tabs>
        <w:spacing w:after="0" w:line="360" w:lineRule="auto"/>
        <w:ind w:firstLine="709"/>
        <w:jc w:val="center"/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  <w:t>на основе литературных произведений</w:t>
      </w: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</w:t>
      </w:r>
      <w:r w:rsidRPr="000C40EF">
        <w:rPr>
          <w:rFonts w:ascii="Times New Roman" w:eastAsia="@Arial Unicode MS" w:hAnsi="Times New Roman" w:cs="Times New Roman"/>
          <w:i/>
          <w:iCs/>
          <w:sz w:val="28"/>
          <w:szCs w:val="28"/>
          <w:lang w:eastAsia="ru-RU"/>
        </w:rPr>
        <w:t>художественного произведения (текст по аналогии), репродукций картин художников, по серии иллюстраций к произведению или на основе личного опыта</w:t>
      </w:r>
      <w:r w:rsidRPr="000C40EF">
        <w:rPr>
          <w:rFonts w:ascii="Times New Roman" w:eastAsia="@Arial Unicode MS" w:hAnsi="Times New Roman" w:cs="Times New Roman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numPr>
          <w:ilvl w:val="2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jc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b/>
          <w:sz w:val="32"/>
          <w:szCs w:val="32"/>
          <w:lang w:eastAsia="ru-RU"/>
        </w:rPr>
        <w:t>Риторика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Общение.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Чему учит риторика. Речевая (коммуникативная) ситуация: кто (адресант) говорит (пишет) – кому (адресат) – что – с какой целью. Цели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(задачи) общения. Речевые роли (в семье, школе и т.д.). Общение – общительный человек. Учет речевой ситуации для успешного общения.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общения.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Устное и письменное общение. Словесное (вербальное) и несловесное (невербальное) общение. Жесты, мимика, темп, громкость в устной речи. Общение в быту (обыденное – повседневное); общение личное: один – один (два – три). Тон речи. Общение в официальной (деловой) обстановке. Общение для контакта и для сообщения информации.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Речевой этикет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(словесная вежливость). Вежливая речь. Вежливо–невежливо–грубо. Этикетные формы.  Обращение к знакомым и незнакомым людям. Способы выражения приветствия, прощания, благодарности, извинения, просьбы, согласия, оценки, утешения, сочувствие. Вежливый отказ. Вежливое возражение. Одобрение, похвала (комплимент). Приглашение, поздравление (устное и письменное). Этикетный диалог, его особенности. Разговор по телефону. Тон вежливой речи.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Речевая деятельность.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речевой деятельности. Говорить – слушать, писать – читать, их взаимосвязь. 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Слушание.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Приёмы слушания: фиксация темы высказывания, непонятных слов, опорных (ключевых) слов, составление плана-схемы услышанного и т.д. Словесные и несловесные сигналы внимательного слушания (повторение). Правила для слушающего. 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Говорение.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Голос, его окраска, громкость, темп устной речи, основной тон, смысловое ударение, их соответствие речевой задаче. Неподготовленная и подготовленная устная речь. Особенности неподготовленной (спонтанной) речи. Приёмы подготовки к устному высказыванию в разных ситуациях общения. Правила для собеседников. 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Изучающее чтение. Приёмы чтения учебного текста: постановка вопроса к заголовку и от заголовка, выделение ключевых слов (в связи с пересказом). Абзацные отступы, шрифтовые, цветовые и др. выделения. Постановка вопросов к заголовку, к отдельным частям текста, к непонятным словам. Составление плана, опорного конспекта (как приём чтения). 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Письменная речь.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Графическая структура письменного текста: шрифтовые выделения, иллюстрации. Способы правки текста: вычеркивание ненужного,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замена слов (словосочетаний), вставка необходимого. Прием взаимного редактирования.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Правильная и хорошая (эффективная) речь.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Недочеты в речи. Речь правильная и неправильная (с нарушением норм литературного языка). Нормы – что это такое. Зачем они нужны. Нормы произносительные, орфоэпические, словоупотребления. Нормативные словари.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Речевые жанры.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смысловое и тематическое единство. Тема и основная мысль текста. Текст и заголовок текста. Ключевые (опорные) слова. Красная строка и абзацные отступы как смысловые сигналы частей текста. Тематическое единство как признак текста. Типы заголовков. Основная мысль текста. Структурно-смысловые части в разных текстах. Основные признаки текста. Смысловая цельность и связность текста.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Этикетные речевые жанры.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Приветствие, прощание, благодарность, извинение. Просьба. Скрытая просьба. Вежливый отказ. Приглашение. Согласие. Вежливая оценка. Утешение.</w:t>
      </w: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текстов.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Вторичные речевые жанры.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 пересказе. Подробный пересказ (устный). Краткий пересказ (устный). Сжатый (краткий) пересказ, два способа сжатия исходного текста. Правила пересказа. Выборочный пересказ как текст, созданный на основе выборки нужного материала из исходного текста. Цитата в пересказах, её роль.  Аннотация. Сжатое изложение содержания книги в аннотации.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Типы текстов.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Рассуждение,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смысловые части. Рассуждение – объяснение. Рассуждение – доказательство. Примеры в рассуждении. Ссылка на правило. Правило, цитата, факты в рассуждении. Вступление, заключение.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 в учебной речи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цель, основные части. Описание в объявлении. Описание-загадка. Сравнительное описание с задачей различения и сходства. Правила сравнения. Сравнительное высказывание, два способа его построения. Сравнительное описание как завязка (начало) в развитии действия в сказках, рассказах и т.д. Описание деловое (научное); описание в разговорном стиле с элементами художественного стиля.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Повествование.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как речевой жанр, его структура, особенности. Рассказ по сюжетным рисункам. Рассказ о памятных событиях своей жизни. Невыдуманный рассказ о себе. 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Речевые информационные жанры.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Вывеска как информационный текст.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Отзыв-отклик о книге, фильме, телепередаче. Хроника. Фотография в газетном тексте, подпись к фотографии. Информационная заметка.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Речевые жанры малых форм.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Скороговорки, чистоговорки, считалки, загадки; их произнесение с учётом особенностей этих текстов.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EF" w:rsidRPr="000C40EF" w:rsidRDefault="000C40EF" w:rsidP="000C40EF">
      <w:pPr>
        <w:numPr>
          <w:ilvl w:val="2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Calibri" w:eastAsia="Times New Roman" w:hAnsi="Calibri" w:cs="Calibri"/>
          <w:b/>
          <w:sz w:val="30"/>
          <w:szCs w:val="30"/>
          <w:lang w:eastAsia="ru-RU"/>
        </w:rPr>
      </w:pPr>
      <w:r w:rsidRPr="000C40EF">
        <w:rPr>
          <w:rFonts w:ascii="Calibri" w:eastAsia="Times New Roman" w:hAnsi="Calibri" w:cs="Calibri"/>
          <w:b/>
          <w:sz w:val="30"/>
          <w:szCs w:val="30"/>
          <w:lang w:eastAsia="ru-RU"/>
        </w:rPr>
        <w:t>Традиционная русская культура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культура России. Русское зарубежье.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Традиционные русские календарные праздники.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«календарь», «праздник», «традиция», «календарный праздник». Русский народный православный месяцеслов.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Зимние Святки.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элементы Зимних Святок: а) музыкальные элементы праздника - народные календарные песни (колядки, авсени, таусени, виноградья, щедровки, подблюдные песни); рождественские церковные песнопения, духовные стихи; б) танцевальные элементы праздника - святковские хороводы, круговые пляски и др.; в) изобразительные элементы праздника - изготовление «вифлеемских звезд», масок ряженых; художественное оформление рождественских поздравительных подарков, изготовление елочных украшений; г) театрально-игровые элементы праздника - шествия колядовщиков и ряженых. Русская кухня: обрядовые пряники («козули», «колядки», «коровки»). Отражение зимних русских календарных праздников  в современном искусстве.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Масленица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старинный праздник проводов зимы и встречи весны. Художественные элементы празднования масленицы: а) музыкальные элементы праздника – масленичные народные песни; б) танцевальные элементы праздника - хороводы (в отдельных местностях России); в) изобразительные элементы праздника - изготовление чучел Масленицы, костюмов и «личин»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ряженых и т.д.; г) театральные элементы праздника: масленичные комедии, шествия и «заигрыши» ряженых.  Особенности празднования различных дней масленичной недели.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Вербное воскресенье.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 празднования. Вербные базары, подарки для детей - русские народные игрушки.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Пасха.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элементы пасхальных народных гуляний. Пасхальные яйца - крашенки и писанки. Детские игры с пасхальными яйцами. Ювелирные изделия в виде пасхальных яиц.  Отражение праздника Пасхи в русском искусстве, в массовых театрализованных зрелищах.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Красная горка: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хороводы, сватовство.  Русская народная кухня: обрядовые печенья – «жаворонушки», каравай, пироги, блины, куличи.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Осенние праздники.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Рождества Богородицы (Осенины), Покров. Осенние праздничные ярмарки и их «торговые ряды»: русские народные игрушки, изделия народных художественных промыслов, народные ремесла, народные музыкальные инструменты (по выбору).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ярмарочные увеселения: балаганы, скоморохи, театр Петрушки, раек, паноптикум, медвежья потеха.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Главные праздники Москвы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День города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герб и гимн Москвы. Первое упоминание о Москве в летописи (1147г.).  Традиция празднования Дня города Москвы.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Праздник славянской письменности и культуры.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праздника. Вклад Кирилла и Мефодия в историю славянской письменности и культуры. Азбука, кириллица. Памятник Кириллу и Мефодию на Славянской площади в Москве. Празднование Дней славянской письменности и культуры в России и в Москве. Торжественные богослужения, крестный ход, музыкальные фестивали, концерты, выставки и другие мероприятия. Роль праздника в сплочении славянских народов, развитии русской культуры и ее духовно-нравственных ценностей в современном  мире, в развитии межкультурных коммуникаций и межкультурного образования.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Главные музеи и театры Москвы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Московский Кремль.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Кремль – древнейшая часть города Москвы, исторический центр, главный общественно-политический и историко-художественный комплекс столицы Российского государства, официальная резиденция президента Российской Федерации. Московский Кремль как признанная ЮНЕСКО часть Всемирного культурного наследия.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Кремлевский архитектурный ансамбль. Музеи Московского Кремля (Успенский собор, Благовещенский собор, колокольня Ивана Великого,  Оружейная палата, Алмазный фонд).     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Государственная Третьяковская галерея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крупнейшее собрание русской живописи. Здание галереи, переданное П.М. Третьяковым в дар Москве. Образы России, Москвы, русской природы, русской семьи,  богатырей, сказочных героев, детей в картинах из собрания Третьяковской галереи.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Государственный академический Большой театр.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создания театра. Оперы М.И. Глинки, оперы и балеты П.И. Чайковского, Н.А. Римского-Корсакова, М.П. Мусоргского на сцене Большого театра. Выдающиеся певцы (Ф.И. Шаляпин и др.) на сцене Большого театра.</w:t>
      </w:r>
    </w:p>
    <w:p w:rsidR="000C40EF" w:rsidRPr="000C40EF" w:rsidRDefault="000C40EF" w:rsidP="000C4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0EF" w:rsidRPr="000C40EF">
          <w:pgSz w:w="11906" w:h="16838"/>
          <w:pgMar w:top="1134" w:right="566" w:bottom="1134" w:left="1701" w:header="708" w:footer="708" w:gutter="0"/>
          <w:cols w:space="720"/>
        </w:sectPr>
      </w:pP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  <w:tab w:val="left" w:leader="dot" w:pos="624"/>
        </w:tabs>
        <w:autoSpaceDE w:val="0"/>
        <w:autoSpaceDN w:val="0"/>
        <w:adjustRightInd w:val="0"/>
        <w:spacing w:after="0" w:line="360" w:lineRule="auto"/>
        <w:rPr>
          <w:rFonts w:ascii="Calibri" w:eastAsia="@Arial Unicode MS" w:hAnsi="Calibri" w:cs="Calibri"/>
          <w:b/>
          <w:sz w:val="32"/>
          <w:szCs w:val="32"/>
          <w:lang w:eastAsia="ru-RU"/>
        </w:rPr>
      </w:pPr>
    </w:p>
    <w:p w:rsidR="000C40EF" w:rsidRPr="000C40EF" w:rsidRDefault="000C40EF" w:rsidP="000C40EF">
      <w:pPr>
        <w:widowControl w:val="0"/>
        <w:numPr>
          <w:ilvl w:val="1"/>
          <w:numId w:val="6"/>
        </w:numPr>
        <w:tabs>
          <w:tab w:val="left" w:pos="0"/>
          <w:tab w:val="left" w:pos="142"/>
          <w:tab w:val="left" w:pos="567"/>
          <w:tab w:val="left" w:leader="dot" w:pos="624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Calibri" w:eastAsia="@Arial Unicode MS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@Arial Unicode MS" w:hAnsi="Calibri" w:cs="Calibri"/>
          <w:b/>
          <w:sz w:val="32"/>
          <w:szCs w:val="32"/>
          <w:lang w:eastAsia="ru-RU"/>
        </w:rPr>
        <w:t>Программа духовно-нравственного развития, воспитания обучающихся при получении начального общего образования для зарубежных русских школ выходного дня</w:t>
      </w: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0C40EF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Цель и задачи духовно-нравственного развития, воспитания </w:t>
      </w: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0C40EF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и социализации обучающихся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духовно-нравственного развития, воспитания и социализации обу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чающихся на уровне начального общего образования являет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поддержка становления и развития высоконравственного, творческого, компетентного граж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данина, укорененного в духовных и культурных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традициях народа Российской Федерации.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духовно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нравственного развития, воспитания и социализации обучающихся на уровне начального общего образования: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области формирования нравственной культуры: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к духовному развитию, реализации творческого потенциала в учебно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игровой, предметно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продуктивной, социально ориентированной деятельности на основе традиционных нравственных установок и моральных норм общества, не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прерывного образования, самовоспитания и стремления к нравственному совершенствованию;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нравственности, основанной на свободе воли и духовных традициях, внутренней установке личности школьника поступать согласно своей совести;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основ нравственного самосознания лич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(совести) 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нравственного смысла учения;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морали – осознанной обучающим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 необходимости определенного поведения, обусловленно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принятыми в обществе представлениями о добре и зле,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должном и недопустимом, укрепление у обучающегося позитивной нравственной самооценки, самоуважения и жизненного оптимизма;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принятие обучающимся нравственных ценно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этнических духовных традиций с учетом мировоззренческих и культурных особенностей и потребностей семьи;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потребностей, ценностей и чувств;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трудолюбия, способности к преодолению трудностей, целеустремленности и настойчивости в достижении результата.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области формирования социальной культуры: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российской культурной и гражданской идентичности (самобытности);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русскому языку и русской культуре, к языку и культуре страны проживания;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доброжелательности и эмоциональной отзывчивости, человеколюбия (гуманности) понимания других людей и сопереживания им;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становление гражданских качеств личности на основе демократических ценност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ориентаций;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культуры межэтнического и межконфессионального общения, уважения к языку, культурным, религиозным традициям, истории и образу жизни народов России и страны проживания.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области формирования семейной культуры: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отношения к семье как основе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формирование у обучающегося уважительного отношения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родителям, осознанного, заботливого отношения к стар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и младшим;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формирование представления о традиционных семейных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ценностях,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ролях и уважения к ним;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обучающегося с культурно</w:t>
      </w:r>
      <w:r w:rsidR="008814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историческими и этническими традициями российской семьи.</w:t>
      </w:r>
      <w:r w:rsidRPr="000C4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духовно-нравственного развития, воспитания и социализации младших школьников должны быть согласованы с родителями обучающихся.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/>
        <w:jc w:val="center"/>
        <w:textAlignment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0C40EF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Основные направления и ценностные основы </w:t>
      </w:r>
    </w:p>
    <w:p w:rsidR="000C40EF" w:rsidRPr="000C40EF" w:rsidRDefault="00881464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/>
        <w:jc w:val="center"/>
        <w:textAlignment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д</w:t>
      </w:r>
      <w:r w:rsidR="000C40EF" w:rsidRPr="000C40EF">
        <w:rPr>
          <w:rFonts w:ascii="Calibri" w:eastAsia="Times New Roman" w:hAnsi="Calibri" w:cs="Calibri"/>
          <w:b/>
          <w:sz w:val="28"/>
          <w:szCs w:val="28"/>
          <w:lang w:eastAsia="ru-RU"/>
        </w:rPr>
        <w:t>уховно</w:t>
      </w:r>
      <w:r>
        <w:rPr>
          <w:rFonts w:ascii="Calibri" w:eastAsia="Times New Roman" w:hAnsi="Calibri" w:cs="Calibri"/>
          <w:b/>
          <w:sz w:val="28"/>
          <w:szCs w:val="28"/>
          <w:lang w:eastAsia="ru-RU"/>
        </w:rPr>
        <w:t>-</w:t>
      </w:r>
      <w:r w:rsidR="000C40EF" w:rsidRPr="000C40EF">
        <w:rPr>
          <w:rFonts w:ascii="Calibri" w:eastAsia="Times New Roman" w:hAnsi="Calibri" w:cs="Calibri"/>
          <w:b/>
          <w:sz w:val="28"/>
          <w:szCs w:val="28"/>
          <w:lang w:eastAsia="ru-RU"/>
        </w:rPr>
        <w:softHyphen/>
        <w:t xml:space="preserve">нравственного развития, воспитания и социализации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духовно</w:t>
      </w:r>
      <w:r w:rsidR="008814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нравственного развития, воспитания и социализации обучающихся классифицированы по направлениям, каждое из которых основано на системе базовых ценностей.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1. Гражданско-патриотическое воспитание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Ценности: 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любовь к России, своему народу, своему краю; правовое государство; гражданское </w:t>
      </w:r>
      <w:r w:rsidRPr="000C40E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общество; закон и правопорядок; сво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бода личная; доверие к людям, институтам государства и гражданского общества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2. Нравственное и духовное воспитание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Ценности: 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духовный мир человека, нравственный выбор; жизнь и смысл жизни; справедливость; милосердие; честь; достоинство; уважение достоинства человека, равноправие, ответственность и чувство долга; забота и помощь, мораль, честность, щедрость, свобода совести и вероисповедания; вера; традиционная культура народов России, светская (гражданская) этика.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3. Воспитание положительного отношения к труду и творчеству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Ценности: 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уважение к труду; творчество и созидание; стремление к познанию и истине; целеустремлённость и настойчивость; бережливость; трудолюбие, работа в коллективе, ответственное отношение к труду и творчеству, активная жизненная позиция, самореализация в профессии.</w:t>
      </w: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4. Интеллектуальное воспитание</w:t>
      </w: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Ценности: образование, 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истина, интеллект, наука, интеллектуальная деятельность, интеллектуальное развитие личности,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5. Здоровьесберегающее воспитание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Ценности: здоровье физическое, духовное и нравственное, здоровый образ жизни, здоровьесберегающие технологии, физическая культура и спорт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lastRenderedPageBreak/>
        <w:t>6. Социокультурное и медиакультурное воспитание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Ценности: миролюбие, гражданское согласие, социальное партнерство, межкультурное сотрудничество, культурное обогащение личности, духовная и культурная консолидация общества;</w:t>
      </w:r>
      <w:r w:rsidRPr="000C40E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поликультурный мир</w:t>
      </w:r>
      <w:r w:rsidRPr="000C40E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7. Культуротворческое и эстетическое воспитание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Ценности: 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красота; гармония; </w:t>
      </w:r>
      <w:r w:rsidRPr="000C40EF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эстетическое развитие, самовыражение в творчестве и ис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кусстве, культуросозидание, индивидуальные творческие способности, диалог культур и цивилизаций.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8. Правовое воспитание и культура безопасности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Ценности: правовая культура, права и обязанности человека, свобода личности, демократия, электоральная культура, безопасность, безопасная среда школы, безопасность информационного пространства, безопасное поведение в природной и техногенной среде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9. Воспитание семейных ценностей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Ценности: семья, семейные традиции, культура семейной жизни, этика и психология семейных отношений, любовь и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уважение к родителям, прародителям; забота о старших и младших.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10. Формирование коммуникативной культуры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Ценности: русский язык, язык страны проживания, культура общения, межличностная и межкультурная коммуникация, ответственное отношение к слову как к поступку, продуктивное и безопасное общение.</w:t>
      </w: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11. Экологическое воспитание</w:t>
      </w: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Ценности: </w:t>
      </w:r>
      <w:r w:rsidRPr="000C40EF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родная земля; заповедная природа; планета 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Земля; бережное освоение природных ресурсов региона, страны, планеты, экологическая культура, забота об окружающей среде, домашних животных.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709" w:right="-141"/>
        <w:jc w:val="center"/>
        <w:textAlignment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0C40EF">
        <w:rPr>
          <w:rFonts w:ascii="Calibri" w:eastAsia="Times New Roman" w:hAnsi="Calibri" w:cs="Calibri"/>
          <w:b/>
          <w:sz w:val="28"/>
          <w:szCs w:val="28"/>
          <w:lang w:eastAsia="ru-RU"/>
        </w:rPr>
        <w:t>Основное содержание духовно</w:t>
      </w:r>
      <w:r w:rsidRPr="000C40EF">
        <w:rPr>
          <w:rFonts w:ascii="Calibri" w:eastAsia="Times New Roman" w:hAnsi="Calibri" w:cs="Calibri"/>
          <w:b/>
          <w:sz w:val="28"/>
          <w:szCs w:val="28"/>
          <w:lang w:eastAsia="ru-RU"/>
        </w:rPr>
        <w:softHyphen/>
      </w:r>
      <w:r w:rsidR="00881464">
        <w:rPr>
          <w:rFonts w:ascii="Calibri" w:eastAsia="Times New Roman" w:hAnsi="Calibri" w:cs="Calibri"/>
          <w:b/>
          <w:sz w:val="28"/>
          <w:szCs w:val="28"/>
          <w:lang w:eastAsia="ru-RU"/>
        </w:rPr>
        <w:t>-</w:t>
      </w:r>
      <w:r w:rsidRPr="000C40EF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нравственного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709" w:right="-141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0EF">
        <w:rPr>
          <w:rFonts w:ascii="Calibri" w:eastAsia="Times New Roman" w:hAnsi="Calibri" w:cs="Calibri"/>
          <w:b/>
          <w:sz w:val="28"/>
          <w:szCs w:val="28"/>
          <w:lang w:eastAsia="ru-RU"/>
        </w:rPr>
        <w:t>развития, воспитания и социализации обучающихся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Гражданско-патриотическое воспитание: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представления о любви к России, к стране проживания;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первоначальные нравственные представления о долге, чести и достоинстве в контексте отношения к семье,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школе, одноклассникам; элементарные представления о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флаге и гербе Российского государства и страны проживания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интерес к праздникам и важнейшим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событиям в жизни России, страны проживания; уважительное отношение к русскому языку как государственному языку межнационального общения;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ценностное отношение к русскому языку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русской культуре, к культуре страны проживания.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Нравственное и духовное воспитание: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морали, об основных понятиях этики (добро и зло, истина и ложь, смысл и ценность жизни, справедливость, милосердие, нравственный выбор, достоинство, любовь и др.);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означении религиозной культуры в жизни человека и общества, связи религиозных культур народов России и российской гражданской (светской) этики, свободе совести и вероисповедания, роли традиционных религий в развитии Российского государства, в истории и культуре нашей страны;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духовных ценностях народов России;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традициям, культуре и языку своего народа и других народов России;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выполнение правил поведения в образовательной организации, дома, на улице, в населенном пункте, в общественных местах, на природе;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старшим, доброжелательное отношение к сверстникам и младшим;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дружеских взаимоотношений в коллективе, основанных на взаимопомощи и взаимной поддержке;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бережное, гуманное отношение ко всему живому;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Воспитание положительного отношения к труду и творчеству: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труду и творчеству старших и сверстников;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об основных профессиях;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учебе как виду творческой деятельности;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современной экономике;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первоначальные навыки коллективной работы, в том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при разработке и реализации учебных и учебно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трудовых проектов;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умение проявлять дисциплинированность, последователь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настойчивость в выполнении учебных и учебно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трудовых заданий;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соблюдать порядок на рабочем месте;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бережное отношение к результатам своего труда, труда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людей, к школьному имуществу, учебникам, личным вещам;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Интеллектуальное воспитание: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первоначальные представления о возможностях интеллектуальной деятельности, о ее значении для развития личности и общества;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представление об образовании и самообразовании как общечеловеческой ценности, необходимом качестве современного человека, условии достижении личного успеха в жизни; 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роли знаний, науки в развитии современного производства, в жизни человека и общества, об инновациях, инновационном обществе, о знании как производительной силе, о связи науки и производства;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содержании, ценности и безопасности современного информационного пространства;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познанию нового;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интеллектуального труда, людям науки, представителям творческих профессий;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навыки работы с научной информацией;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организации и реализации учебно-исследовательских проектов;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об ответственности за использование результатов научных открытий.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Здоровьесберегающее воспитание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: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первоначальные представления о здоровье человека как абсолютной ценности, его значения для полноценной человеческой жизни, о физическом, духовном и нравственном здоровье;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начальных представлений о культуре здорового образа жизни;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базовые навыки сохранения собственного здоровья, использования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здоровьесберегающих технологий в процессе обучения и во внеурочное время;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первоначальные представления о ценности занятий физической культурой, понимание влияния этой деятельности на развитие личности человека, на процесс обучения и взрослой жизни;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элементарные знания по истории российского и мирового спорта, уважение к спортсменам;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отрицательное отношение к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употреблению психоактивных веществ, к курению и алкоголю, избытку компьютерных игр и интернета;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опасности, негативных последствий употребления психоактивных веществ, алкоголя, табака, наркотических веществ, бесконтрольного употребление лекарственных препаратов, возникновения суицидальных мыслей.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Социокультурное и медиакультурное воспитание: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понимание значений понятий «миролюбие», «гражданское согласие», «социальное партнерство», важности этих явлений для жизни человека, сохранения мира в семье, обществе, государстве; первоначальное понимание значений понятий «агрессия», «межнациональная рознь», «терроризм», формирование негативного отношения к этим явлениям;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первичный опыт межкультурного, межнационального, межконфессионального сотрудничества;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первичный опыт социального партнерства.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Культуротворческое и эстетическое воспитание: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об эстетических идеалах и ценностях; первоначальные навыки культуроосвоения и культуросозидания, направленные на приобщение к достижениям общечеловеческой и национальной культуры;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 развитие индивидуальных творческих способностей;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формулировать собственные эстетические предпочтения;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душевной и физической красоте человека;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идеалов, чувства прекрасного; умение видеть красоту природы, труда и творчества;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представления об искусстве народов России;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интерес к чтению, произведениям искусства, детским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спектаклям, концертам, выставкам, музыке;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занятиям художественным творчеством;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опрятному внешнему виду;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 отношение к некрасивым поступкам и неряшливости.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Правовое воспитание и культура безопасности: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первоначальные представления о правах, свободах и обязанностях человека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верховенстве закона и потребности в правопорядке, общественном согласии;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общественным явлениям, понимание активной роли человека в обществе;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активно участвовать в делах класса, школы, семьи, своего села, города;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отвечать за свои поступки;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 отношение к нарушениям порядка в классе, дома, на улице, к невыполнению человеком своих обязанностей;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правил безопасного поведения в школе, быту, на отдыхе, городской среде, понимание необходимости их выполнения;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об информационной безопасности;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возможном негативном влиянии на мо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рально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психологическое состояние человека компьютерных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игр, кинофильмов, телевизионных передач, рекламы;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девиантном и делинквентном поведении.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Воспитание семейных ценностей: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семье как социальном институте, о роли семьи в жизни человека и общества;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правил поведение в семье, понимание необходимости их выполнения;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семейных ролях, правах и обязанностях членов семьи;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истории, ценностей и традиций своей семьи;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уважительное, заботливое отношение к родителям, прародителям, сестрам и братьям;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об этике и психологии семейных отношений, основанных на традиционных семейных ценностях народов России.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Формирование коммуникативной культуры: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первоначальные представления о значении общения для жизни человека, развития личности, успешной учебы; 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первоначальные знания правил эффективного, бесконфликтного, безопасного общения в классе, школе, семье, со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сверстниками, старшими и младшими; понимание значимости ответственного отношения к слову как к поступку, действию;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первоначальные знания о безопасном общении в Интернете;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ценностные представления о родном языке;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первоначальные представления об истории родного языка, его особенностях и месте в мире;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элементарные представления о современных технологиях коммуникации;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элементарные навыки межкультурной коммуникации. </w:t>
      </w: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Экологическое воспитание: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развитие интереса к природе, природным явлениям 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 жизни, понимание активной роли человека в природе;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природе и всем формам жизни;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элементарный опыт природоохранительной деятельности;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растениям и животным;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взаимосвязи здоровья человека и экологической культуры;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навыки определения экологического компонента в проектной и учебно-исследовательской деятельности, других формах образовательной деятельности;</w:t>
      </w: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знания законодательства в области защиты окружающей среды.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right="-141" w:firstLine="709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0C40EF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Принципы и особенности организации воспитания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right="-141" w:firstLine="709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0C40EF">
        <w:rPr>
          <w:rFonts w:ascii="Calibri" w:eastAsia="Times New Roman" w:hAnsi="Calibri" w:cs="Calibri"/>
          <w:b/>
          <w:sz w:val="28"/>
          <w:szCs w:val="28"/>
          <w:lang w:eastAsia="ru-RU"/>
        </w:rPr>
        <w:t>и социализации младших школьников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eastAsia="ru-RU"/>
        </w:rPr>
        <w:t>Принцип ориентации на идеал.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Идеал – это высшая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В содержании программы духовно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нравственного развития, воспитания и социализации обучающихся должны быть актуализированы определенные идеалы, хранящиеся в культуре России. Воспитательные идеалы обеспечивают возможность согласования деятельности различных субъектов воспитания и социализации.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eastAsia="ru-RU"/>
        </w:rPr>
        <w:t>Аксиологический принцип.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Ценности определяют основное содержание духовно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нравственного развития, вос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и социализации личности младшего школьника.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Педагогическая организация нравственного уклада школьной жизни начинается с определения той системы ценно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которая лежит в основе воспитательного процесса.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lastRenderedPageBreak/>
        <w:t>Принцип амплификации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признание уникальности и качественного своеобразия уровней  возрастного развития и их самостоятельной ценности для психического и личностного развития ребенка. Организация воспитания в соответствии с принципом амплификации проявляется в том, что младшему школьнику должна предоставляться возможность для свободной, спонтанной активности, свободного общения, творчества и игры.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Принцип следования нравственному примеру –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ведущий метод нравственного воспитания. Пример как метод воспитания позволяет расширить нрав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ственный опыт ребенка, побудить его к внутреннему диалогу,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в нем нравственную рефлексию, обеспечить воз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можность выбора при построении собственной системы цен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ностных отношений, продемонстрировать ребенку реальную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возможность следования идеалу в жизни. В примерах демонстрируется устремленность людей к вершинам духа, персонифицируются, наполняются конкретным жизненным содержанием идеалы и ценности. Особое значение для духовно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нравственного развития обучающегося имеет пример учителя.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eastAsia="ru-RU"/>
        </w:rPr>
        <w:t>Принцип идентификации (персонификации).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Идентификация – устойчивое отождествление себя со значимым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другим, стремление быть похожим на него. В младшем школь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 возрасте преобладает образно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эмоциональное восприятие действительности, развиты механизмы подражания, эмпатии, способность к идентификации, выражена ориентация на персонифицированные идеалы – яркие, эмоционально привлекательные образы людей (природных явлений, живых и неживых существ в образе человека), связанные с той ситуацией, в которой они себя проявили.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eastAsia="ru-RU"/>
        </w:rPr>
        <w:t>Принцип диалогического общения.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формировании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ценностных отношений большую роль играет диалогическое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общение школьника со сверстниками, родителя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учителем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0C40EF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Организация диалогического общения должна учитывать объективно существующую степень развития субъектности младшего подростка: педагог общение с педагогом (как с более развитой личностью) способствует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 системы ценностей.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Принцип полисубъектности воспитания.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современных условиях процесс развития и воспитания личности имеет полисубъектный, многомерно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деятельностный характер. Младший школьник включен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>Принцип системно</w:t>
      </w:r>
      <w:r w:rsidRPr="000C40E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softHyphen/>
        <w:t>деятельностной организации воспи</w:t>
      </w:r>
      <w:r w:rsidRPr="000C40EF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eastAsia="ru-RU"/>
        </w:rPr>
        <w:t>тания.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Воспитание, направленное на духовно-нравственное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обучающихся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включает в себя организацию учебной, внеучебной, общественно значимой деятельности младших школьни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ков. Интеграция содержания различных видов деятельности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обучающихся в рамках программы их воспитания и социализации осуществляется на основе воспитательных идеалов и ценностей.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воспита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тельных задач обучающиеся вместе с педагогами и родителями (законными представителями), иными субъектами воспитания и социализации обращаются к содержанию: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дисциплин;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 искусства;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периодической литературы, публикаций, радио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и телепередач, отражающих современную жизнь;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фольклора России;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жизненного опыта родителей (законных представителей) и прародителей;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общественно полезной и личностно значимой деятельности в рамках педагогически организованных социальных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культурных практик.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center"/>
        <w:textAlignment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0C40EF">
        <w:rPr>
          <w:rFonts w:ascii="Calibri" w:eastAsia="Times New Roman" w:hAnsi="Calibri" w:cs="Calibri"/>
          <w:b/>
          <w:sz w:val="28"/>
          <w:szCs w:val="28"/>
          <w:lang w:eastAsia="ru-RU"/>
        </w:rPr>
        <w:t>Планируемые результаты реализации программы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center"/>
        <w:textAlignment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0C40EF">
        <w:rPr>
          <w:rFonts w:ascii="Calibri" w:eastAsia="Times New Roman" w:hAnsi="Calibri" w:cs="Calibri"/>
          <w:b/>
          <w:sz w:val="28"/>
          <w:szCs w:val="28"/>
          <w:lang w:eastAsia="ru-RU"/>
        </w:rPr>
        <w:t>духовно</w:t>
      </w:r>
      <w:r w:rsidRPr="000C40EF">
        <w:rPr>
          <w:rFonts w:ascii="Calibri" w:eastAsia="Times New Roman" w:hAnsi="Calibri" w:cs="Calibri"/>
          <w:b/>
          <w:sz w:val="28"/>
          <w:szCs w:val="28"/>
          <w:lang w:eastAsia="ru-RU"/>
        </w:rPr>
        <w:softHyphen/>
      </w:r>
      <w:r w:rsidR="00881464">
        <w:rPr>
          <w:rFonts w:ascii="Calibri" w:eastAsia="Times New Roman" w:hAnsi="Calibri" w:cs="Calibri"/>
          <w:b/>
          <w:sz w:val="28"/>
          <w:szCs w:val="28"/>
          <w:lang w:eastAsia="ru-RU"/>
        </w:rPr>
        <w:t>-</w:t>
      </w:r>
      <w:r w:rsidRPr="000C40EF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нравственного </w:t>
      </w:r>
      <w:r w:rsidRPr="000C40EF">
        <w:rPr>
          <w:rFonts w:ascii="Calibri" w:eastAsia="Times New Roman" w:hAnsi="Calibri" w:cs="Calibri"/>
          <w:b/>
          <w:spacing w:val="2"/>
          <w:sz w:val="28"/>
          <w:szCs w:val="28"/>
          <w:lang w:eastAsia="ru-RU"/>
        </w:rPr>
        <w:t>развития, воспитания и социализации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из направлений духовно-нравственного развития,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</w:t>
      </w: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результаты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Гражданско-патриотическое воспитание: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России, государственной символике, законам Российской Федерации, русскому и родному языку, народным традициям, старшему поколению;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представления о государственном устройстве и социальной структуре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российского общества;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реализации гражданской позиции;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первоначальный опыт межкультурной ком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Нравственное и духовное воспитание: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представления о традиционных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традиционными нравственными нормами;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сочувствие к человеку, находящемуся в трудной ситуации;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родителям, к старшим, заботливое отношение к младшим;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традиций семьи и школы, бережное отношение к ним.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Воспитание положительного отношения к труду и творчеству: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труду и творчеству, человеку труда, трудовым достижениям России и человечества, трудолюбие;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и творческое отношение к учебному труду, понимание важности образования для жизни человека;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различных профессиях; первоначальные навыки трудового, творческого сотрудничества;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приоритета нравственных основ труда, творчества;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участия в различных видах общественно полезной и личностно значимой деятельности;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и начальные умения выражать себя в различных доступных видах творческой деятельности;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самореализации в социальном творчестве, познавательной, общественно полезной деятельности;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навыки самообслуживания в шко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и дома.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Интеллектуальное воспитание: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навыки исследовательской работы;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первоначальные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навыки сотрудничества, ролевого взаимодействия со сверстниками, старшими детьми, взрослыми в творческой интеллектуальной деятельности;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представления об этике интеллектуальной деятельности.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Здоровьесберегающее воспитание: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элементарный опыт пропаганды здорового образа жизни;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элементарный опыт организации здорового образа жизни;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возможном негативном влиянии компьютерных игр, телевидения, рекламы на здоровье человека;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негативном влиянии психоактивных веществ, алкоголя, табакокурения на здоровье человека;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занятия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 и спортом и осознанное к ним отношение.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Социокультурное и медиакультурное воспитание: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первоначальное представление о значении понятий «миролюбие», «гражданское согласие», «социальное партнерство»;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первичный опыт добровольческой деятельности, направленной на решение конкретной социальной проблемы класса, школы;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первичные навыки использования информационной среды, телекоммуникационных технологий для организации межкультурного сотрудничества.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Культуротворческое и эстетическое воспитание: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видеть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красоту в окружающем мире;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первоначальные умения видеть красоту в поведении, поступках людей;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элементарные представления об эстетических и художественных ценностях русской культуры;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первоначальный опыт эмоционального постижения народного творчества, традиций, русского фольклора;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первоначальный опыт самореализации в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различных видах творческой деятельности, формирование потребности и умения выражать себя в доступных видах творчества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Правовое воспитание и культура безопасности: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правах, свободах и обязанностях человека;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умения отвечать за свои поступки, достигать общественного согласия по вопросам школьной жизни;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элементарный опыт ответственного социального поведения, реализации прав школьника;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общественного школьного самоуправления;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об информационной безопасности, о девиантном и делинквентном поведении, о влиянии на безопасность детей отдельных молодежных субкультур;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правилах поведения в школе, семье, общественных местах.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Воспитание семейных ценностей: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роли семьи в жизни человека;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позитивного взаимодействия в семье в рамках школьно-семейных программ и проектов.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Формирование коммуникативной культуры: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значении общения для жизни человека, развития личности, успешной учебы;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правил эффективного, бесконфликтного общения;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основы риторической компетентности;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элементарный опыт участия в развитии школьных средств массовой информации;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безопасном общении в интернете, о современных технологиях коммуникации;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ценности родного языка, его месте в мире;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навыки межкультурной коммуникации.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right="-141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Экологическое воспитание: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природе;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об экокультурных ценностях, о законодательстве в области защиты окружающей среды;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эмоционально-нравственного отношения к природе;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знания о традициях нравственно-этического отношения к природе, о нормах экологической этики;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участия в природоохранной деятельности.</w:t>
      </w:r>
    </w:p>
    <w:p w:rsidR="000C40EF" w:rsidRPr="000C40EF" w:rsidRDefault="000C40EF" w:rsidP="000C4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0EF" w:rsidRPr="000C40EF">
          <w:pgSz w:w="11906" w:h="16838"/>
          <w:pgMar w:top="1134" w:right="707" w:bottom="1134" w:left="1701" w:header="708" w:footer="708" w:gutter="0"/>
          <w:cols w:space="720"/>
        </w:sect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EF" w:rsidRPr="000C40EF" w:rsidRDefault="000C40EF" w:rsidP="000C40EF">
      <w:pPr>
        <w:numPr>
          <w:ilvl w:val="1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contextualSpacing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bookmarkStart w:id="55" w:name="_Toc294246109"/>
      <w:bookmarkStart w:id="56" w:name="_Toc288410700"/>
      <w:bookmarkStart w:id="57" w:name="_Toc288410571"/>
      <w:bookmarkStart w:id="58" w:name="_Toc288394104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 xml:space="preserve">Программа формирования экологической культуры,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здорового и безопасного образа жизни</w:t>
      </w:r>
      <w:bookmarkEnd w:id="55"/>
      <w:bookmarkEnd w:id="56"/>
      <w:bookmarkEnd w:id="57"/>
      <w:bookmarkEnd w:id="58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 xml:space="preserve"> 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формирования экологической культуры, здорового и безопасного образа жизни в соответствии с определением ФГОС НОО — комплексная программа формирования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 обучающихся знаний, установок, личностных ориентиров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норм поведения, обеспечивающих укрепление физического и психологического здоровья как ценностной составляющей, способствующей познавательному и эмоциональному развитию ребёнка. 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 построена на основе таких цен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ностей, как гражданственность,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здоровье, природа, экологическая культура, безопасность. Программа направлена на развитие мотивации и готовности обучающихся повышать свою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экологическую грамотность, действовать предусмотрительно,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осознанно придерживаться здорового и экологически без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опасного образа жизни, ценить природу как источник духовного развития,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информации, красоты, здоровья, материального благополучия. 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Calibri" w:eastAsia="Calibri" w:hAnsi="Calibri" w:cs="Times New Roman"/>
          <w:noProof/>
          <w:lang w:eastAsia="ru-RU"/>
        </w:rPr>
        <mc:AlternateContent>
          <mc:Choice Requires="wpi">
            <w:drawing>
              <wp:anchor distT="15120" distB="15480" distL="129420" distR="129780" simplePos="0" relativeHeight="251659264" behindDoc="0" locked="0" layoutInCell="1" allowOverlap="1" wp14:anchorId="4EB8C651" wp14:editId="219CED5D">
                <wp:simplePos x="0" y="0"/>
                <wp:positionH relativeFrom="column">
                  <wp:posOffset>4314705</wp:posOffset>
                </wp:positionH>
                <wp:positionV relativeFrom="paragraph">
                  <wp:posOffset>1215270</wp:posOffset>
                </wp:positionV>
                <wp:extent cx="0" cy="0"/>
                <wp:effectExtent l="0" t="0" r="0" b="0"/>
                <wp:wrapNone/>
                <wp:docPr id="8" name="Рукописные данные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8" o:spid="_x0000_s1026" type="#_x0000_t75" style="position:absolute;margin-left:339.75pt;margin-top:95.7pt;width:0;height:0;z-index:251659264;visibility:visible;mso-wrap-style:square;mso-width-percent:0;mso-height-percent:0;mso-wrap-distance-left:3.595mm;mso-wrap-distance-top:.42mm;mso-wrap-distance-right:3.605mm;mso-wrap-distance-bottom:.4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">
                <v:imagedata r:id="rId14" o:title=""/>
                <v:path arrowok="t"/>
              </v:shape>
            </w:pict>
          </mc:Fallback>
        </mc:AlternateConten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формирования экологической культуры, здорового и безопасного образа жизни при получении  начального общего образования cформирована с учётом факторов, оказывающих влияние на состояние здоровья детей: неблагоприятные экологические, социальные и экономические условия;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факторы риска, имеющие место в образовательных организациях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которые приводят к дальнейшему ухудшению здоровья детей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особенности отношения к своему здоровью, отличающиеся от таковых у взрослых, что связано с отсутствием у детей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опыта «нездоровья»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выборе стратегии реализации настоящей программы необходимо учитывать психологические и психофизио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характеристики детей младшего школьного возраста, опираться на зону актуального развития. Необходимо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исходить из того, что формирование культуры здорового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и безопасного образа жизни — необходимый и обязательный компонент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здоровьесберегающей работы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организации,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требующий соответствующей экологически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безопасной, здоровьесберегающей организации всей жизни  образовательной организации, включая её инфраструктуру,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психологического климата, обеспечение рациональной организации учебного процесса, эффективной физкультурно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оздоровительной работы.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Одним из компонентов формирования экологической куль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туры, здорового образа жизни обучающихся является просветительская работа с их родителями, привлечение родителей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совместной работе с детьми.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Основная </w:t>
      </w:r>
      <w:r w:rsidRPr="000C40E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цель</w:t>
      </w:r>
      <w:r w:rsidRPr="000C40E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программы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сохранение и укрепление физического, психологического и социально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здоровья обучающихся младшего школьного возраста как одной из ценностных составляющих, способствующих позна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вательному и эмоциональному развитию ребёнка, достиже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планируемых результатов освоения основной образовательной программы начального общего образования. 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программы: </w:t>
      </w:r>
      <w:r w:rsidRPr="000C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сформировать представления об основах экологической культуры на примере экологически сообразного поведения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быту и природе, безопасного для человека и окружающей среды;</w:t>
      </w:r>
      <w:r w:rsidRPr="000C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2)</w:t>
      </w: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представление о позитивных и негативных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факторах, влияющих на здоровье, в том числе о влиянии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здоровье позитивных и негативных эмоций, получаемых от общения с компьютером, просмотра телепередач, участия в азартных играх;</w:t>
      </w:r>
      <w:r w:rsidRPr="000C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дать представление с учётом принципа информацион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безопасности о негативных факторах риска для здоровья детей, о существовании и причинах возникновения зависимостей от табака, алкоголя, наркотиков и других психоактивных веществ, об их пагубном влиянии на здоровье;</w:t>
      </w:r>
      <w:r w:rsidRPr="000C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4)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познавательный интерес и бережное отношение к природе;</w:t>
      </w:r>
      <w:r w:rsidRPr="000C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5)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школьников выполнять правила личной гигиены и развить готовность на их основе самостоятельно поддерживать своё здоровье;</w:t>
      </w:r>
      <w:r w:rsidRPr="000C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сформировать представление о правильном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питании, его режиме, структуре, полезных продуктах;</w:t>
      </w:r>
      <w:r w:rsidRPr="000C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7)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представление о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  <w:r w:rsidRPr="000C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8) </w:t>
      </w:r>
      <w:r w:rsidRPr="000C4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обучить безопасному поведению в окружающей среде и эле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ментарным навыкам поведения в экстремальных ситуациях;</w:t>
      </w:r>
      <w:r w:rsidRPr="000C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сформировать навыки позитивного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общения;</w:t>
      </w:r>
      <w:r w:rsidRPr="000C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научить осознанному выбору поступков, стиля поведе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позволяющих сохранять и укреплять здоровье;</w:t>
      </w:r>
      <w:r w:rsidRPr="000C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10)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потребность ребёнка безбоязненно обра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щаться к врачу по любым вопросам состояния здоровья,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связанным с особенностями роста и развития.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Основными источниками содержания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выступают экологиче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ские образы в традициях и творчестве разных народов, художественной литературе, искусстве, а также элементы науч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знания.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Формируемые ценности: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природа, здоровье, экологическая культура, экологически безопасное поведение. 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Направления работы: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создание экологически безопасной, здоровьесберегающей инфраструктуры 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образовательной организации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2)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учебной и внеурочной деятельности обучающихся; 3) организация физкультурно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оздоровительной работы; 4) реализация дополнительных курсов;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5)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родителями.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454"/>
        <w:jc w:val="center"/>
        <w:textAlignment w:val="center"/>
        <w:rPr>
          <w:rFonts w:ascii="Calibri" w:eastAsia="Times New Roman" w:hAnsi="Calibri" w:cs="Calibri"/>
          <w:b/>
          <w:bCs/>
          <w:iCs/>
          <w:sz w:val="28"/>
          <w:szCs w:val="28"/>
          <w:lang w:eastAsia="ru-RU"/>
        </w:rPr>
      </w:pPr>
      <w:r w:rsidRPr="000C40EF">
        <w:rPr>
          <w:rFonts w:ascii="Calibri" w:eastAsia="Times New Roman" w:hAnsi="Calibri" w:cs="Calibri"/>
          <w:b/>
          <w:bCs/>
          <w:iCs/>
          <w:sz w:val="28"/>
          <w:szCs w:val="28"/>
          <w:lang w:eastAsia="ru-RU"/>
        </w:rPr>
        <w:t xml:space="preserve">Модель организации работы по реализации 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454"/>
        <w:jc w:val="center"/>
        <w:textAlignment w:val="center"/>
        <w:rPr>
          <w:rFonts w:ascii="Calibri" w:eastAsia="Times New Roman" w:hAnsi="Calibri" w:cs="Calibri"/>
          <w:b/>
          <w:bCs/>
          <w:iCs/>
          <w:sz w:val="28"/>
          <w:szCs w:val="28"/>
          <w:lang w:eastAsia="ru-RU"/>
        </w:rPr>
      </w:pPr>
      <w:r w:rsidRPr="000C40EF">
        <w:rPr>
          <w:rFonts w:ascii="Calibri" w:eastAsia="Times New Roman" w:hAnsi="Calibri" w:cs="Calibri"/>
          <w:b/>
          <w:bCs/>
          <w:iCs/>
          <w:sz w:val="28"/>
          <w:szCs w:val="28"/>
          <w:lang w:eastAsia="ru-RU"/>
        </w:rPr>
        <w:t>программы</w:t>
      </w:r>
      <w:r w:rsidRPr="000C40EF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формирования экологической культуры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Работа  по реализации про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формирования экологической культуры, здорового и 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безопасного образа жизни реализуется в два этапа. 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Первый этап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анализ состояния и планирование работы образовательной организации по данному направлению, в том числе по: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режима дня детей, их нагрузкам, питанию,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физкультурно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оздоровительной работе, сформированности эле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ментарных навыков гигиены, рационального питания и профилактике вредных привычек;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 проводимой и необходимой для реализации программы просветительской работы образовательно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 организации с обучающимися и родителями (законными пред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ставителями);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выделению приоритетов в работе 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образовательного образовательной организации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учётом результатов проведённого анализа, а также возрастных особенностей обучающихся при получении  началь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общего образования.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Второй этап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— организация просветительской, учебно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вос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питательной и методической работы образовательной организации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Просветительская, учебно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воспитательная работа включает: а) внедрение в систему работы 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образовательной организации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дополнительных курсов, которые на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правлены на формирование экологической культуры обучающихся, ценности здоровья и здорового образа жизни и могут реализовываться во внеурочной деятельности; б) беседы по проблемам экологического просвещения, сохранения и укрепления здоровья обучающихся; в)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проведение дней здоровья, конкурсов, экологических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троп, праздников, направленных на экологическое просвещение, пропаганду здорового образа жизни.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Calibri" w:eastAsia="Calibri" w:hAnsi="Calibri" w:cs="Times New Roman"/>
          <w:noProof/>
          <w:lang w:eastAsia="ru-RU"/>
        </w:rPr>
        <mc:AlternateContent>
          <mc:Choice Requires="wpi">
            <w:drawing>
              <wp:anchor distT="15120" distB="15480" distL="129420" distR="129780" simplePos="0" relativeHeight="251661312" behindDoc="0" locked="0" layoutInCell="1" allowOverlap="1" wp14:anchorId="1C4ADDC2" wp14:editId="7F2A0E33">
                <wp:simplePos x="0" y="0"/>
                <wp:positionH relativeFrom="column">
                  <wp:posOffset>253245</wp:posOffset>
                </wp:positionH>
                <wp:positionV relativeFrom="paragraph">
                  <wp:posOffset>-937380</wp:posOffset>
                </wp:positionV>
                <wp:extent cx="0" cy="0"/>
                <wp:effectExtent l="0" t="0" r="0" b="0"/>
                <wp:wrapNone/>
                <wp:docPr id="9" name="Рукописные данные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9" o:spid="_x0000_s1026" type="#_x0000_t75" style="position:absolute;margin-left:19.95pt;margin-top:-73.8pt;width:0;height:0;z-index:251661312;visibility:visible;mso-wrap-style:square;mso-width-percent:0;mso-height-percent:0;mso-wrap-distance-left:3.595mm;mso-wrap-distance-top:.42mm;mso-wrap-distance-right:3.605mm;mso-wrap-distance-bottom:.4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">
                <v:imagedata r:id="rId14" o:title=""/>
                <v:path arrowok="t"/>
              </v:shape>
            </w:pict>
          </mc:Fallback>
        </mc:AlternateContent>
      </w:r>
      <w:r w:rsidRPr="000C40EF">
        <w:rPr>
          <w:rFonts w:ascii="Calibri" w:eastAsia="Calibri" w:hAnsi="Calibri" w:cs="Times New Roman"/>
          <w:noProof/>
          <w:lang w:eastAsia="ru-RU"/>
        </w:rPr>
        <mc:AlternateContent>
          <mc:Choice Requires="wpi">
            <w:drawing>
              <wp:anchor distT="15120" distB="15480" distL="129420" distR="129780" simplePos="0" relativeHeight="251660288" behindDoc="0" locked="0" layoutInCell="1" allowOverlap="1" wp14:anchorId="0B6FB99C" wp14:editId="58304B8B">
                <wp:simplePos x="0" y="0"/>
                <wp:positionH relativeFrom="column">
                  <wp:posOffset>565665</wp:posOffset>
                </wp:positionH>
                <wp:positionV relativeFrom="paragraph">
                  <wp:posOffset>-640200</wp:posOffset>
                </wp:positionV>
                <wp:extent cx="0" cy="0"/>
                <wp:effectExtent l="0" t="0" r="0" b="0"/>
                <wp:wrapNone/>
                <wp:docPr id="10" name="Рукописные данные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10" o:spid="_x0000_s1026" type="#_x0000_t75" style="position:absolute;margin-left:44.55pt;margin-top:-50.4pt;width:0;height:0;z-index:251660288;visibility:visible;mso-wrap-style:square;mso-width-percent:0;mso-height-percent:0;mso-wrap-distance-left:3.595mm;mso-wrap-distance-top:.42mm;mso-wrap-distance-right:3.605mm;mso-wrap-distance-bottom:.4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">
                <v:imagedata r:id="rId14" o:title=""/>
                <v:path arrowok="t"/>
              </v:shape>
            </w:pict>
          </mc:Fallback>
        </mc:AlternateConten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Просветительская и методическая работа с педагогами, специалистами и родителями (законными представителями),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направленная на повышение квалификации работников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образовательной организации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повышение уровня знаний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по проблемам охраны и укрепления здоровья детей, включает: а) 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проведение соответствующих лекций, консультаций, семи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наров, круглых столов, родительских собраний, педагогических советов по данной проблеме; б) приобретение для педагогов, специалистов и родителей 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необходимой научно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 xml:space="preserve">методической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литературы; в) привлечение педагогов, медицинских работников, психологов и родителей к совместной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работе по проведению природоохранных, оздоровительных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и контроль за реализацию этого направления возлагаются на администрацию 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образовательной организации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Организация учебной и внеурочной деятельности обучающихся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направленная на повышение эффективности учебного процесса, при чередовании обучения и отдыха включает: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гигиенических норм и требований к организации и объёму учебной и внеурочной нагрузки обучающихся на всех этапах обучения;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методов и методик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обучения, адекватных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возрастным возможностям и особенностям обучающихся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введение любых инноваций в учебный процесс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контролем специалистов;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соблюдение всех требований к использованию тех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нических средств обучения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индивидуальных осо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бенностей развития обучающихся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обучение по индивидуальным образовательным траекториям;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работы с детьми с ослабленным здоровьем.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Виды учебной деятельности,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используемые при реали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программы: ролевые игры, проблемно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ценностное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досуговое общение, проектная деятельность, социально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и общественно полезная практика.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Формы учебной деятельности, используемые при реали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программы: исследовательская работа во время прогулок, в музее, деятельность классной или школьной газеты по проблемам здоровья или охраны природы, мини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проекты, дискуссионный клуб, ролевые ситуационные игры, практикум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тренинг, спортивные игры, дни здоровья.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Организация физкультурно</w:t>
      </w:r>
      <w:r w:rsidRPr="000C40EF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softHyphen/>
        <w:t>оздоровительной работы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направленная на обеспечение рациональной организации двигательного режима, нормального физического развития и двигательной подготовленности, повышение адаптивных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возможностей организма, сохранение и укрепление здоровья обучающихся и формирование культуры здоровья, включает: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полноценную и эффективную работу с обучающимися 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всех групп здоровья (на уроках физкультуры, в секциях и т. п.);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рациональную организацию уроков физической культуры и занятий активно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двигательного характера;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организацию динамических перемен, физкультминуток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уроках, способствующих эмоциональной разгрузке и повы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шению двигательной активности;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организацию работы спортивных секций и создание усло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для их эффективного функционирования;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регулярное проведение спортивно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оздоровительных мероприятий (дней спорта, соревнований, олимпиад, походов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п.).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этого направления зависит от администрации 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образовательной организации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учителей физической культуры, психологов, а также всех педагогов.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lastRenderedPageBreak/>
        <w:t>Реализация дополнительных образовательных курсов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повышение уровня знаний и практических </w:t>
      </w:r>
      <w:r w:rsidRPr="000C4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умений обучающихся в области экологической культуры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предусматривает: а) внедрение образовательных курсов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качестве отдельных образовательных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 в учебный процесс;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организацию в образовательной организации кружков,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секций, факультативов по избранной тематике; б) проведение тематических дней здоровья, интеллектуальных соревнований, конкурсов, праздников и др.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Работа с родителями (законными представителями)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включает: </w:t>
      </w:r>
      <w:r w:rsidRPr="000C4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детей;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организацию совместной работы педагогов и родите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(законных представителей) по проведению спортивных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соревнований, дней здоровья, занятий по профилактике вред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привычек и т. п.</w:t>
      </w:r>
    </w:p>
    <w:p w:rsidR="000C40EF" w:rsidRPr="000C40EF" w:rsidRDefault="000C40EF" w:rsidP="000C4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0EF" w:rsidRPr="000C40EF">
          <w:pgSz w:w="11906" w:h="16838"/>
          <w:pgMar w:top="1134" w:right="566" w:bottom="1134" w:left="1701" w:header="720" w:footer="720" w:gutter="0"/>
          <w:cols w:space="720"/>
        </w:sectPr>
      </w:pPr>
    </w:p>
    <w:p w:rsidR="000C40EF" w:rsidRPr="000C40EF" w:rsidRDefault="000C40EF" w:rsidP="000C40EF">
      <w:pPr>
        <w:tabs>
          <w:tab w:val="left" w:pos="142"/>
          <w:tab w:val="left" w:pos="567"/>
        </w:tabs>
        <w:spacing w:after="0" w:line="360" w:lineRule="auto"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bookmarkStart w:id="59" w:name="_Toc294246110"/>
      <w:bookmarkStart w:id="60" w:name="_Toc288410701"/>
      <w:bookmarkStart w:id="61" w:name="_Toc288410572"/>
      <w:bookmarkStart w:id="62" w:name="_Toc288394105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lastRenderedPageBreak/>
        <w:t>3.3.5. Программа коррекционной работы</w:t>
      </w:r>
      <w:bookmarkEnd w:id="59"/>
      <w:bookmarkEnd w:id="60"/>
      <w:bookmarkEnd w:id="61"/>
      <w:bookmarkEnd w:id="62"/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создание системы ком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плексной помощи детям с ОВЗ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освоении основной образовательной программы </w:t>
      </w:r>
      <w:r w:rsidRPr="000C4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начального общего образования, коррекцию недостатков в физи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 и (или) психическом развитии обучающихся, их социальную адаптацию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посредством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индивидуализации и дифференциации образовательного про</w:t>
      </w:r>
      <w:r w:rsidRPr="000C40E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цесса.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Дети с ОВЗ могут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разные по характеру и степени выраженности нарушения в физическом и (или) психическом развитии в диапазоне от временных и легкоустранимых трудностей до постоянных отклонений, требующих адаптированной к их возможностям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индивидуальной программы обучения или использования спе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образовательных программ.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или в отдельных классах или отдельных организациях, осуществляющих образовательную деятельность по адаптированным образовательным программам или по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 и организационные формы работы.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своевременное выявление детей с трудностями адаптации, обусловленными ограниченными возможностями здоровья;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особых образовательных потребностей детей с ОВЗ, детей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инвалидов;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условий, способствующих освоению детьми с ОВЗ основной образовательной программы начального общего образования и их интеграции в образовательной организации;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осуществление индивидуально ориентированной помощи детям с ОВЗ с учётом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особенностей психического и (или) физического развития, индивидуальных возможностей детей (в соответствии с рекомендациями психолого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медико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педагогической комиссии);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тьютора образовательной организации;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системы мероприятий по социальной адаптации детей с ОВЗ;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родителям (законным представителям) детей с ОВЗ консультативной и методической помощи по медицинским, социальным, правовым и другим вопросам.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формирования программы.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Принцип соблюдения интересов ребёнка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определяет позицию специалиста, который призван решать проблему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с максимальной пользой и в интересах ребёнка. 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Принцип системности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обеспечивает единство диагно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стики, коррекции и развития, т.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е. системный подход к анализу особенностей развития и коррекции нарушений детей с ОВЗ, а также всесто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ронний многоуровневый подход специалистов различного профиля, взаимодействие и согласованность их действий в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проблем ребёнка, участие в данном процессе всех участников образовательных отношений. 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Принцип</w:t>
      </w:r>
      <w:r w:rsidRPr="000C40EF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  <w:r w:rsidRPr="000C40EF">
        <w:rPr>
          <w:rFonts w:ascii="Calibri" w:eastAsia="Calibri" w:hAnsi="Calibri" w:cs="Times New Roman"/>
          <w:noProof/>
          <w:lang w:eastAsia="ru-RU"/>
        </w:rPr>
        <mc:AlternateContent>
          <mc:Choice Requires="wpi">
            <w:drawing>
              <wp:anchor distT="15120" distB="15480" distL="129420" distR="129780" simplePos="0" relativeHeight="251662336" behindDoc="0" locked="0" layoutInCell="1" allowOverlap="1" wp14:anchorId="4FCF0456" wp14:editId="53E64636">
                <wp:simplePos x="0" y="0"/>
                <wp:positionH relativeFrom="column">
                  <wp:posOffset>3834645</wp:posOffset>
                </wp:positionH>
                <wp:positionV relativeFrom="paragraph">
                  <wp:posOffset>-221100</wp:posOffset>
                </wp:positionV>
                <wp:extent cx="0" cy="0"/>
                <wp:effectExtent l="0" t="0" r="0" b="0"/>
                <wp:wrapNone/>
                <wp:docPr id="11" name="Рукописные данные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11" o:spid="_x0000_s1026" type="#_x0000_t75" style="position:absolute;margin-left:301.95pt;margin-top:-17.4pt;width:0;height:0;z-index:251662336;visibility:visible;mso-wrap-style:square;mso-width-percent:0;mso-height-percent:0;mso-wrap-distance-left:3.595mm;mso-wrap-distance-top:.42mm;mso-wrap-distance-right:3.605mm;mso-wrap-distance-bottom:.4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">
                <v:imagedata r:id="rId14" o:title=""/>
                <v:path arrowok="t"/>
              </v:shape>
            </w:pict>
          </mc:Fallback>
        </mc:AlternateConten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непрерывности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гарантирует ребёнку и его родителям непрерывность помощи до полного решения проблемы или определения подхода к её решению. 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Принцип вариативности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предполагает создание вариа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условий для получения образования детьми с ОВЗ. 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Принцип рекомендательного характера оказания помощи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обеспечивает соблюдение гарантированных законодательством прав родителей детей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выбирать формы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получения детьми образования, организации, осуществляющие образовательную деятельность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защищать законные права и интересы детей.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работы: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Pr="000C40EF">
        <w:rPr>
          <w:rFonts w:ascii="Times New Roman" w:eastAsia="Times New Roman" w:hAnsi="Times New Roman" w:cs="Times New Roman"/>
          <w:iCs/>
          <w:spacing w:val="2"/>
          <w:sz w:val="28"/>
          <w:szCs w:val="24"/>
          <w:lang w:eastAsia="ru-RU"/>
        </w:rPr>
        <w:t>диагностическая работа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обеспечивает своевременное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выявление детей с ограниченными возможностями здоровья,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подготовку ре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комендаций по оказанию им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помощи в условиях образовательной организации;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</w:t>
      </w:r>
      <w:r w:rsidRPr="000C40E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коррекционно</w:t>
      </w:r>
      <w:r w:rsidRPr="000C40E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softHyphen/>
        <w:t>развивающая работа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обеспечивает своевременную помощь в освоении содержания образования в условиях образовательной организации; способствует формированию универсальных учеб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ных действий у обучающихся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Cs/>
          <w:spacing w:val="2"/>
          <w:sz w:val="28"/>
          <w:szCs w:val="24"/>
          <w:lang w:eastAsia="ru-RU"/>
        </w:rPr>
        <w:t>3) консультативная работа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обеспечивает непрерывность специального сопровождения детей с ОВЗ и их семей по вопросам реализации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дифференцированных условий об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учения;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Cs/>
          <w:spacing w:val="2"/>
          <w:sz w:val="28"/>
          <w:szCs w:val="24"/>
          <w:lang w:eastAsia="ru-RU"/>
        </w:rPr>
        <w:t>4) информационно</w:t>
      </w:r>
      <w:r w:rsidRPr="000C40EF">
        <w:rPr>
          <w:rFonts w:ascii="Times New Roman" w:eastAsia="Times New Roman" w:hAnsi="Times New Roman" w:cs="Times New Roman"/>
          <w:iCs/>
          <w:spacing w:val="2"/>
          <w:sz w:val="28"/>
          <w:szCs w:val="24"/>
          <w:lang w:eastAsia="ru-RU"/>
        </w:rPr>
        <w:softHyphen/>
        <w:t>просветительская работа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направлена на разъяснительную деятельность по вопросам, связанным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 особенностями образовательного процесса для данной категории детей, с участниками образовательных отношений — обучающимися, их родителями, педагогами.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направлений работы.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Диагностическая работа включает: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своевременное выявление детей, нуждающихся в специализированной помощи;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раннюю (с первых дней пребывания ребёнка в образовательной организации) диагностику отклонений в развитии и анализ причин трудностей адаптации;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комплексный сбор сведений о ребёнке на основании диагностической информации от специалистов разного профиля;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уровня актуального и зоны ближайшего развития обучающегося с ОВЗ, выявление его резервных возможностей;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развития эмоционально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волевой сферы и личностных особенностей обучающихся;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изучение социальной ситуации развития и условий се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мейного воспитания ребёнка;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адаптивных возможностей и уровня социализации ребёнка с ОВЗ;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системный разносторонний контроль специалистов за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уровнем и динамикой развития ребёнка;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успешности коррекционно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развивающей работы.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развивающая работа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включает: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 оптимальных для развития ребёнка с ОВЗ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коррекционных программ/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методик, методов и приёмов обучения в соответствии с его особыми образовательными потребностями;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и проведение специалистами индивидуальных и групповых коррекционно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развивающих занятий, необходимых для преодоления нарушений развития и трудностей обучения;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системное воздействие на учебно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softHyphen/>
        <w:t xml:space="preserve">познавательную деятельность ребёнка в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lastRenderedPageBreak/>
        <w:t xml:space="preserve">динамике образовательного процесса,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направленное на формирование универсальных учебных действий и коррекцию отклонений в развитии;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коррекцию и развитие высших психических функций;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эмоционально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волевой и личностной сферы ребёнка и психокоррекцию его поведения;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социальную защиту ребёнка в случае неблагоприятных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условий жизни при психотравмирующих обстоятельствах.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Консультативная работа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включает: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выработку совместных обоснованных рекомендаций по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основным направлениям работы с обучающимся с ОВЗ, единых для всех участников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отношений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консультирование специалистами педагогов по выбору индивидуально ориентированных методов и приёмов работы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обучающимся с ОВЗ;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консультативную помощь семье в вопросах выбора стратегии воспитания и приёмов коррекционного обучения ребёнка с ОВЗ.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Информационно</w:t>
      </w:r>
      <w:r w:rsidRPr="000C40E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softHyphen/>
        <w:t>просветительская работа</w:t>
      </w:r>
      <w:r w:rsidRPr="000C40E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предусматри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вает: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различные формы просветительской деятельности (беседы, стенды, печатные материалы), направленные на разъяснение участникам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отношений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 — обучающимся, их родителям, педагогам — вопросов, связанных с особенностями образовательного процесса и сопровождения детей с ОВЗ;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проведение выступлений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разъяснению индивидуально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типологических особенностей различных категорий детей с ОВЗ.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программы.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Этап сбора и анализа информации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.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этапа является оценка контингента обучающихся для учёта особенностей развития детей, определения специфики их образовательных потребностей; оценка образовательной среды на предмет соответствия требованиям программно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методического обеспечения, материально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технической и кадровой базы организации.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Этап планирования, организации, координации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Результатом работы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особым образом организованный образовательный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процесс, имеющий коррекционно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развивающую направлен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и процесс специального сопровождения детей с ОВЗ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целенаправленно созданных (вариативных) условиях обучения, воспитания,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социализации рассматриваемой категории детей.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Этап диагностики 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lastRenderedPageBreak/>
        <w:t>коррекционно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softHyphen/>
        <w:t>развивающей образо</w:t>
      </w:r>
      <w:r w:rsidRPr="000C40E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вательной среды.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Результатом является констатация соответствия созданных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и выбранных коррекционно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развивающих и образовательных программ особым образовательным потребностям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ребёнка.</w:t>
      </w:r>
      <w:r w:rsidRPr="000C4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Этап регуляции и корректировки</w:t>
      </w:r>
      <w:r w:rsidRPr="000C40E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(регулятивно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корректировочная деятельность). Результатом является внесение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изменений в образовательный процесс и процесс сопровождения детей с ОВЗ, корректировка условий и форм обучения, методов и приёмов работы.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Механизмы реализации программы.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Взаимодействие специалистов образовательной организации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предусматривает: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многоаспектный анализ личностного и познавательного развития ребёнка;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комплексных индивидуальных программ общего развития и коррекции отдельных сторон учебно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позна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вательной, речевой, эмоциональной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softHyphen/>
        <w:t xml:space="preserve">волевой и личностной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сфер ребёнка.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Консолидация усилий разных специалистов в области пси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хологии, педагогики, медицины, социальной работы позволит обеспечить систему комплексного психолого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медико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педаго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гического сопровождения и эффективно решать проблемы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ребёнка. Наиболее действенные формы организованного взаимодействия специалистов — это консилиумы и службы сопровождения образовательной организации, которые предоставляют многопро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фильную помощь ребёнку и его родителям, а также образовательной организации в решении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 связанных с адаптацией, обучением, воспитанием, социализацией детей с ограниченными возможностями здоровья.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Социальное партнёрство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предусматривает: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сотрудничество с образовательными организациями и другими ведомствами по вопросам преемственности обучения, разви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тия и адаптации, социализации, здоровьесбережения детей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ограниченными возможностями здоровья;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сотрудничество со средствами массовой информации, а также с негосударственными структурами, прежде всего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общественными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объединениями инвалидов, организациями родителей детей с ОВЗ;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сотрудничество с родительской общественностью.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Психолого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педагогическое обеспечение: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а) обеспечение психолого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педагогических условий (коррекционная направленность учебно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воспитательной деятельности;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учёт индивидуальных особенностей ребёнка; соблюдение ком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фортного психоэмоционального режима; б) использование со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временных педагогических технологий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оптимизации образовательной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деятельности, повышения ее эффективности, доступности);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специализированных условий (использование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обеспечение здоровьесберегающих условий (оздоровительный и охранительный режим, укрепление физического и пси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хического здоровья, профилактика физических, умственных и психологических перегрузок обучающихся, соблюдение санитарно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гигиенических правил и норм);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участия всех детей с ОВЗ, независимо от степени выраженности нарушений их развития, вместе с нормально развивающимися детьми в проведении воспитательных, культурно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развлекательных, спортивно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оздоровительных и иных досуговых мероприятий;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Программно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методическое обеспечение.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коррекционной рабо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ты могут быть использованы коррекционно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развивающие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диагностический и коррекционно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развивающий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инструментарий, необходимый для осуществления профессио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деятельности учителя, педагога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психолога, социального педагога, учителя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логопеда, учителя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дефектолога 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Кадровое обеспечение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должна осуществляться специалистами соответствую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щей квалификации, имеющими специализированное обра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зование, и педагогами, прошедшими обязательную курсовую подготовку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рамках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обозначенной темы.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Материально</w:t>
      </w: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техническое обеспечение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наличии надлежащей материально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технической базы, позво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ляющей создать адаптивную и коррекционно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noBreakHyphen/>
        <w:t xml:space="preserve">развивающую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 образовательной организации, надлежащие условия, обеспечивающие возможность для беспрепятственного доступа детей с недостатками развития в помещения образовательной организации и организацию их пребывания и обучения в организации.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Информационное обеспечение</w:t>
      </w:r>
      <w:r w:rsidRPr="000C4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Необходимым условием реализации программы является создание информационной образовательной среды и на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основе развитие дистанционной формы обучения детей, имеющих трудности в передвижении, с использованием современных технологий.</w:t>
      </w:r>
    </w:p>
    <w:p w:rsidR="000C40EF" w:rsidRPr="000C40EF" w:rsidRDefault="000C40EF" w:rsidP="000C40E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Обязательным является создание системы широкого доступа детей с ОВЗ, родителей (законных представителей), педагогов к сетевым источникам информации, к информационно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методическим фондам, предполагающим наличие методических пособий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рекомендаций по всем направлениям и видам деятельности, наглядных пособий, мультимедийных материалов, аудио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и видеоматериалов.</w:t>
      </w:r>
    </w:p>
    <w:p w:rsidR="000C40EF" w:rsidRPr="000C40EF" w:rsidRDefault="000C40EF" w:rsidP="000C4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0EF" w:rsidRPr="000C40EF">
          <w:pgSz w:w="11906" w:h="16838"/>
          <w:pgMar w:top="1134" w:right="566" w:bottom="1134" w:left="1701" w:header="720" w:footer="720" w:gutter="0"/>
          <w:cols w:space="720"/>
        </w:sect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</w:p>
    <w:p w:rsidR="000C40EF" w:rsidRPr="000C40EF" w:rsidRDefault="000C40EF" w:rsidP="000C40EF">
      <w:pPr>
        <w:numPr>
          <w:ilvl w:val="0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contextualSpacing/>
        <w:jc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b/>
          <w:sz w:val="32"/>
          <w:szCs w:val="32"/>
          <w:lang w:eastAsia="ru-RU"/>
        </w:rPr>
        <w:t>ОРГАНИЗАЦИОННЫЙ РАЗДЕЛ</w:t>
      </w:r>
    </w:p>
    <w:p w:rsidR="000C40EF" w:rsidRPr="000C40EF" w:rsidRDefault="000C40EF" w:rsidP="000C40EF">
      <w:pPr>
        <w:numPr>
          <w:ilvl w:val="1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contextualSpacing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 xml:space="preserve">Учебный план начального общего образования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jc w:val="center"/>
        <w:outlineLvl w:val="1"/>
        <w:rPr>
          <w:rFonts w:ascii="Calibri" w:eastAsia="MS Gothic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для зарубежных русских школ выходного дня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Calibri" w:eastAsia="Calibri" w:hAnsi="Calibri" w:cs="Times New Roman"/>
          <w:noProof/>
          <w:lang w:eastAsia="ru-RU"/>
        </w:rPr>
        <mc:AlternateContent>
          <mc:Choice Requires="wpi">
            <w:drawing>
              <wp:anchor distT="15120" distB="15480" distL="129420" distR="129780" simplePos="0" relativeHeight="251664384" behindDoc="0" locked="0" layoutInCell="1" allowOverlap="1" wp14:anchorId="44205FD5" wp14:editId="29093C88">
                <wp:simplePos x="0" y="0"/>
                <wp:positionH relativeFrom="column">
                  <wp:posOffset>3887985</wp:posOffset>
                </wp:positionH>
                <wp:positionV relativeFrom="paragraph">
                  <wp:posOffset>714890</wp:posOffset>
                </wp:positionV>
                <wp:extent cx="0" cy="0"/>
                <wp:effectExtent l="0" t="0" r="0" b="0"/>
                <wp:wrapNone/>
                <wp:docPr id="12" name="Рукописные данные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12" o:spid="_x0000_s1026" type="#_x0000_t75" style="position:absolute;margin-left:306.15pt;margin-top:56.3pt;width:0;height:0;z-index:251664384;visibility:visible;mso-wrap-style:square;mso-width-percent:0;mso-height-percent:0;mso-wrap-distance-left:3.595mm;mso-wrap-distance-top:.42mm;mso-wrap-distance-right:3.605mm;mso-wrap-distance-bottom:.4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">
                <v:imagedata r:id="rId14" o:title=""/>
                <v:path arrowok="t"/>
              </v:shape>
            </w:pict>
          </mc:Fallback>
        </mc:AlternateContent>
      </w:r>
      <w:r w:rsidRPr="000C40EF">
        <w:rPr>
          <w:rFonts w:ascii="Calibri" w:eastAsia="Calibri" w:hAnsi="Calibri" w:cs="Times New Roman"/>
          <w:noProof/>
          <w:lang w:eastAsia="ru-RU"/>
        </w:rPr>
        <mc:AlternateContent>
          <mc:Choice Requires="wpi">
            <w:drawing>
              <wp:anchor distT="15120" distB="15480" distL="129420" distR="129780" simplePos="0" relativeHeight="251663360" behindDoc="0" locked="0" layoutInCell="1" allowOverlap="1" wp14:anchorId="6263F230" wp14:editId="2F4F11E7">
                <wp:simplePos x="0" y="0"/>
                <wp:positionH relativeFrom="column">
                  <wp:posOffset>3887985</wp:posOffset>
                </wp:positionH>
                <wp:positionV relativeFrom="paragraph">
                  <wp:posOffset>714890</wp:posOffset>
                </wp:positionV>
                <wp:extent cx="0" cy="0"/>
                <wp:effectExtent l="0" t="0" r="0" b="0"/>
                <wp:wrapNone/>
                <wp:docPr id="13" name="Рукописные данные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е данные 13" o:spid="_x0000_s1026" type="#_x0000_t75" style="position:absolute;margin-left:306.15pt;margin-top:56.3pt;width:0;height:0;z-index:251663360;visibility:visible;mso-wrap-style:square;mso-width-percent:0;mso-height-percent:0;mso-wrap-distance-left:3.595mm;mso-wrap-distance-top:.42mm;mso-wrap-distance-right:3.605mm;mso-wrap-distance-bottom:.4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">
                <v:imagedata r:id="rId14" o:title=""/>
                <v:path arrowok="t"/>
              </v:shape>
            </w:pict>
          </mc:Fallback>
        </mc:AlternateConten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Учебный план образовательных организаций, реализующих типовую образовательную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начального общего образования (далее — учебный план),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определяет общие рамки прини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маемых решений при разработке содержания образования,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его усвоению и организации образовательной деятельности, выступает в качестве одного из основных механизмов ее реализации.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Содержание образования при получении начального общего образования реализуется преимущественно за счёт введения учебных курсов, обеспечивающих целостное восприятие мира, системно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деятельностный подход и индивидуализацию обучения.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состоит из двух частей — обязательной части и части, формируемой участниками образовательных отношений.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Обязательная часть учебного плана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определяет, во-первых,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 учебных предметов обязательных предметных обла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которые должны быть реализованы во всех образовательных организациях, реализующих типовую образовательную программу начального общего образования для зарубежных русских школ выходного дня, и, во-вторых, учебное время, отводимое на их изучение по классам (годам) обучения.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Обязательная часть учебного плана отражает содержание образования, которое обеспечивает достижение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начального общего образования. В их числе: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готовность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обучающихся к продолжению образования на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последующих уровнях основного общего образования, их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приобщение к информационным технологиям;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формирование здорового образа жизни, элементарных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 поведения в экстремальных ситуациях;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личностное развитие обучающегося в соответствии с его индивидуальностью.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самостоятельна в организации образовательной деятельности, в выборе видов деятельности по каждому предмету (проектная деятельность, практические занятия, экскурсии 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д.).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Общие характеристики, направления, цели и задачи учебных предметов, предусмотренных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ФГОС НОО к структуре образовательной программы начального общего образования, приведены в разделе «Программы отдельных учебных предметов, курсов» типовой образовательной программы.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учебного плана, формируемая участниками образовательных отношений,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нагрузки обучающихся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быть использовано: на увеличение учебных часов, от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водимых на изучение учебных предметов обяза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части; на введение учебных курсов, обеспечивающих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интересы обучающихся (например, в области традиционной русской культуры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часть, формируемую участниками образовательных отношений, входит и </w:t>
      </w: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внеурочная деятельность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которая, в соответствии с требованиями ФГОС НОО,</w:t>
      </w: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уется по направлениям развития личности (духовно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нравственному, социальному, общеинтеллектуальному, общекультур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ному, спортивно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7A06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оздоровительному).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 занятий по направлениям внеурочной деятельности является частью образовательной деятельности в образовательной организации, поскольку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обучающимся возможность выбора занятий, направленных на их развитие.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учебной и внеурочной деятельности в рамках реализации образовательной программы начального общего образования определяет организация, осуществляющая образовательную деятельность.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развития потенциала лиц, проявивших выдающиеся способности, могут разрабатываться с участием самих обучающихся и их родителей (законных представителей) индивидуальные учебные планы, в рамках которых формируются индивидуальные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учебные программы (содержание дисциплин, курсов, моду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темп и формы образования). Может быть организовано дистанционное образование. Реализация индивидуальных учебных планов, программ сопровождается тьюторской поддержкой.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Для начального уровня общего образования, осуществляемого в зарубежных русских школах выходного дня, представлены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варианта учебного плана: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 для школ дополнительного системного начального образования;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 для школ дополнительного системного начального образования в сфере русской филологии и культуры;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3)</w:t>
      </w:r>
      <w:r w:rsidRPr="000C40EF">
        <w:rPr>
          <w:rFonts w:ascii="Times New Roman" w:eastAsia="Calibri" w:hAnsi="Times New Roman" w:cs="Times New Roman"/>
          <w:sz w:val="28"/>
          <w:szCs w:val="28"/>
        </w:rPr>
        <w:t xml:space="preserve"> для школ дополнительного начального образования в сфере русского языка с элементами русского языка как иностранного.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Организация, осуществляющая образовательную деятельность в режиме зарубежной русской школы выходного дня, самостоятельно определяет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режим работы.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 при получении начального общего образования составляет 34 недели, в 1 классе — 33 недели. Количество учебных занятий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режиме зарубежной русской школы выходного дня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4 учебных года не может составлять менее 782 часов. Продолжительность каникул в течение учебного года составляет не менее 30 календарных дней, летом — не менее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 недель. Для обучающихся в 1 классе устанавливаются в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года дополнительные недельные каникулы.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урока составляет: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в 1 классе — 35 минут;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во 2—4 классах — 35—45 минут (по решению  образовательной организации).</w:t>
      </w:r>
    </w:p>
    <w:p w:rsidR="000C40EF" w:rsidRPr="000C40EF" w:rsidRDefault="000C40EF" w:rsidP="000C4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0C40EF" w:rsidRPr="000C40EF">
          <w:pgSz w:w="11906" w:h="16838"/>
          <w:pgMar w:top="1134" w:right="566" w:bottom="1134" w:left="1701" w:header="720" w:footer="720" w:gutter="0"/>
          <w:cols w:space="720"/>
        </w:sect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b/>
          <w:sz w:val="32"/>
          <w:szCs w:val="32"/>
          <w:lang w:eastAsia="ru-RU"/>
        </w:rPr>
        <w:t>Учебный план начального общего образования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b/>
          <w:sz w:val="32"/>
          <w:szCs w:val="32"/>
          <w:lang w:eastAsia="ru-RU"/>
        </w:rPr>
        <w:t xml:space="preserve">для зарубежной школы выходного дня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b/>
          <w:sz w:val="32"/>
          <w:szCs w:val="32"/>
          <w:lang w:eastAsia="ru-RU"/>
        </w:rPr>
        <w:t>1 вариант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right"/>
        <w:rPr>
          <w:rFonts w:ascii="Calibri" w:eastAsia="Times New Roman" w:hAnsi="Calibri" w:cs="Calibri"/>
          <w:i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i/>
          <w:sz w:val="32"/>
          <w:szCs w:val="32"/>
          <w:lang w:eastAsia="ru-RU"/>
        </w:rPr>
        <w:t>Таблица 1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268"/>
        <w:gridCol w:w="994"/>
        <w:gridCol w:w="993"/>
        <w:gridCol w:w="993"/>
        <w:gridCol w:w="993"/>
        <w:gridCol w:w="1107"/>
      </w:tblGrid>
      <w:tr w:rsidR="000C40EF" w:rsidRPr="000C40EF" w:rsidTr="000C40EF">
        <w:trPr>
          <w:trHeight w:val="483"/>
          <w:jc w:val="center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Учебный план начального общего образования 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зарубежной школы выходного дня 1 типа</w:t>
            </w:r>
            <w:r w:rsidRPr="000C4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(дополнительного системного начального образования) </w:t>
            </w: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(годовой)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области по ФГОС НОО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6E8511" wp14:editId="35F38ED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175260</wp:posOffset>
                      </wp:positionV>
                      <wp:extent cx="1474470" cy="550545"/>
                      <wp:effectExtent l="0" t="0" r="30480" b="20955"/>
                      <wp:wrapNone/>
                      <wp:docPr id="4" name="Прямая соединительная линия 165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50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583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3.8pt" to="111.4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"/>
                  </w:pict>
                </mc:Fallback>
              </mc:AlternateContent>
            </w: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Учебные 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предметы 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143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143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143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</w:t>
            </w: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143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572</w:t>
            </w:r>
          </w:p>
        </w:tc>
      </w:tr>
      <w:tr w:rsidR="000C40EF" w:rsidRPr="000C40EF" w:rsidTr="000C40EF">
        <w:trPr>
          <w:trHeight w:val="403"/>
          <w:jc w:val="center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C40EF" w:rsidRPr="000C40EF" w:rsidTr="000C40EF">
        <w:trPr>
          <w:trHeight w:val="481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Максимально допустимая годовая нагрузка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572</w:t>
            </w:r>
          </w:p>
        </w:tc>
      </w:tr>
      <w:tr w:rsidR="000C40EF" w:rsidRPr="000C40EF" w:rsidTr="000C40EF">
        <w:trPr>
          <w:trHeight w:val="481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Внеурочная деятельность</w:t>
            </w:r>
            <w:r w:rsidRPr="000C40EF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286</w:t>
            </w:r>
          </w:p>
        </w:tc>
      </w:tr>
      <w:tr w:rsidR="000C40EF" w:rsidRPr="000C40EF" w:rsidTr="000C40EF">
        <w:trPr>
          <w:trHeight w:val="481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856</w:t>
            </w:r>
          </w:p>
        </w:tc>
      </w:tr>
    </w:tbl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right"/>
        <w:rPr>
          <w:rFonts w:ascii="Calibri" w:eastAsia="Times New Roman" w:hAnsi="Calibri" w:cs="Calibri"/>
          <w:i/>
          <w:sz w:val="32"/>
          <w:szCs w:val="32"/>
          <w:lang w:eastAsia="ru-RU"/>
        </w:rPr>
      </w:pPr>
      <w:r w:rsidRPr="000C40EF">
        <w:rPr>
          <w:rFonts w:ascii="Calibri" w:eastAsia="Times New Roman" w:hAnsi="Calibri" w:cs="Calibri"/>
          <w:i/>
          <w:sz w:val="32"/>
          <w:szCs w:val="32"/>
          <w:lang w:eastAsia="ru-RU"/>
        </w:rPr>
        <w:lastRenderedPageBreak/>
        <w:t>Таблица 2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408"/>
        <w:gridCol w:w="992"/>
        <w:gridCol w:w="1133"/>
        <w:gridCol w:w="992"/>
        <w:gridCol w:w="851"/>
        <w:gridCol w:w="935"/>
      </w:tblGrid>
      <w:tr w:rsidR="000C40EF" w:rsidRPr="000C40EF" w:rsidTr="000C40EF">
        <w:trPr>
          <w:trHeight w:val="483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column"/>
            </w: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план начального общего образования 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зарубежной школы выходного дня 1 типа</w:t>
            </w:r>
            <w:r w:rsidRPr="000C4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(дополнительного системного начального образования) </w:t>
            </w: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(недельная нагрузка)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области по ФГОС НОО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BC2B71" wp14:editId="5CDB7D9E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243205</wp:posOffset>
                      </wp:positionV>
                      <wp:extent cx="1474470" cy="415290"/>
                      <wp:effectExtent l="0" t="0" r="30480" b="22860"/>
                      <wp:wrapNone/>
                      <wp:docPr id="3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9.15pt" to="112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"/>
                  </w:pict>
                </mc:Fallback>
              </mc:AlternateContent>
            </w: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Учебные предметы 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</w:tabs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</w:t>
            </w: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0C40EF" w:rsidRPr="000C40EF" w:rsidTr="000C40EF">
        <w:trPr>
          <w:trHeight w:val="570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C40EF" w:rsidRPr="000C40EF" w:rsidTr="000C40EF">
        <w:trPr>
          <w:trHeight w:val="499"/>
          <w:jc w:val="center"/>
        </w:trPr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0C40EF" w:rsidRPr="000C40EF" w:rsidTr="000C40EF">
        <w:trPr>
          <w:trHeight w:val="499"/>
          <w:jc w:val="center"/>
        </w:trPr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Внеурочная деятельность</w:t>
            </w:r>
            <w:r w:rsidRPr="000C40EF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bookmarkStart w:id="63" w:name="_Toc294246113"/>
      <w:bookmarkStart w:id="64" w:name="_Toc288410704"/>
      <w:bookmarkStart w:id="65" w:name="_Toc288410575"/>
      <w:bookmarkStart w:id="66" w:name="_Toc288394108"/>
      <w:r w:rsidRPr="000C40EF">
        <w:rPr>
          <w:rFonts w:ascii="Calibri" w:eastAsia="Times New Roman" w:hAnsi="Calibri" w:cs="Calibri"/>
          <w:b/>
          <w:sz w:val="28"/>
          <w:szCs w:val="28"/>
          <w:lang w:eastAsia="ru-RU"/>
        </w:rPr>
        <w:lastRenderedPageBreak/>
        <w:t>2 вариант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right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0C40EF">
        <w:rPr>
          <w:rFonts w:ascii="Calibri" w:eastAsia="Times New Roman" w:hAnsi="Calibri" w:cs="Calibri"/>
          <w:i/>
          <w:sz w:val="28"/>
          <w:szCs w:val="28"/>
          <w:lang w:eastAsia="ru-RU"/>
        </w:rPr>
        <w:t>Таблица 3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341"/>
        <w:gridCol w:w="934"/>
        <w:gridCol w:w="993"/>
        <w:gridCol w:w="993"/>
        <w:gridCol w:w="1135"/>
        <w:gridCol w:w="1277"/>
      </w:tblGrid>
      <w:tr w:rsidR="000C40EF" w:rsidRPr="000C40EF" w:rsidTr="000C40EF">
        <w:trPr>
          <w:trHeight w:val="483"/>
          <w:jc w:val="center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Учебный план начального общего образования 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зарубежной школы выходного дня 2 типа</w:t>
            </w:r>
            <w:r w:rsidRPr="000C4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(для школ дополнительного системного начального образования в сфере русской филологии и культуры)</w:t>
            </w:r>
            <w:r w:rsidRPr="000C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(годовой)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области по ФГОС НОО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Учебные 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6F01FE" wp14:editId="1CAC672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59690</wp:posOffset>
                      </wp:positionV>
                      <wp:extent cx="1474470" cy="415290"/>
                      <wp:effectExtent l="0" t="0" r="30480" b="22860"/>
                      <wp:wrapNone/>
                      <wp:docPr id="2" name="Прямая соединительная линия 165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583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4.7pt" to="111.0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"/>
                  </w:pict>
                </mc:Fallback>
              </mc:AlternateContent>
            </w: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предметы 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Риторика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</w:tr>
      <w:tr w:rsidR="000C40EF" w:rsidRPr="000C40EF" w:rsidTr="000C40EF">
        <w:trPr>
          <w:trHeight w:val="403"/>
          <w:jc w:val="center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C40EF" w:rsidRPr="000C40EF" w:rsidTr="000C40EF">
        <w:trPr>
          <w:trHeight w:val="481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Максимально допустимая годовая нагрузка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</w:tr>
      <w:tr w:rsidR="000C40EF" w:rsidRPr="000C40EF" w:rsidTr="000C40EF">
        <w:trPr>
          <w:trHeight w:val="481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Внеурочная деятельность</w:t>
            </w:r>
            <w:r w:rsidRPr="000C40EF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</w:tc>
      </w:tr>
      <w:tr w:rsidR="000C40EF" w:rsidRPr="000C40EF" w:rsidTr="000C40EF">
        <w:trPr>
          <w:trHeight w:val="481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540</w:t>
            </w:r>
          </w:p>
        </w:tc>
      </w:tr>
    </w:tbl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right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0C40EF">
        <w:rPr>
          <w:rFonts w:ascii="Calibri" w:eastAsia="Times New Roman" w:hAnsi="Calibri" w:cs="Calibri"/>
          <w:i/>
          <w:sz w:val="28"/>
          <w:szCs w:val="28"/>
          <w:lang w:eastAsia="ru-RU"/>
        </w:rPr>
        <w:lastRenderedPageBreak/>
        <w:t>Таблица 4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2279"/>
        <w:gridCol w:w="909"/>
        <w:gridCol w:w="1133"/>
        <w:gridCol w:w="992"/>
        <w:gridCol w:w="1275"/>
        <w:gridCol w:w="1417"/>
      </w:tblGrid>
      <w:tr w:rsidR="000C40EF" w:rsidRPr="000C40EF" w:rsidTr="000C40EF">
        <w:trPr>
          <w:trHeight w:val="483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column"/>
            </w: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план начального общего образования 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зарубежной школы выходного дня 2 типа </w:t>
            </w:r>
            <w:r w:rsidRPr="000C4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(для школ дополнительного системного начального образования в сфере русской филологии и культуры)</w:t>
            </w:r>
            <w:r w:rsidRPr="000C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(недельная нагрузка)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области по ФГОС НОО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FF3DEF" wp14:editId="06F7B4B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243205</wp:posOffset>
                      </wp:positionV>
                      <wp:extent cx="1474470" cy="415290"/>
                      <wp:effectExtent l="0" t="0" r="30480" b="22860"/>
                      <wp:wrapNone/>
                      <wp:docPr id="1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9.15pt" to="112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"/>
                  </w:pict>
                </mc:Fallback>
              </mc:AlternateContent>
            </w: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Учебные предметы 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</w:tabs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Риторика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0C40EF" w:rsidRPr="000C40EF" w:rsidTr="000C40EF">
        <w:trPr>
          <w:trHeight w:val="570"/>
          <w:jc w:val="center"/>
        </w:trPr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C40EF" w:rsidRPr="000C40EF" w:rsidTr="000C40EF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0C40EF" w:rsidRPr="000C40EF" w:rsidTr="000C40EF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Внеурочная деятельность</w:t>
            </w:r>
            <w:r w:rsidRPr="000C40EF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Pr="000C40EF">
        <w:rPr>
          <w:rFonts w:ascii="Calibri" w:eastAsia="Times New Roman" w:hAnsi="Calibri" w:cs="Calibri"/>
          <w:b/>
          <w:sz w:val="28"/>
          <w:szCs w:val="28"/>
          <w:lang w:eastAsia="ru-RU"/>
        </w:rPr>
        <w:lastRenderedPageBreak/>
        <w:t>3 вариант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right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0C40EF">
        <w:rPr>
          <w:rFonts w:ascii="Calibri" w:eastAsia="Times New Roman" w:hAnsi="Calibri" w:cs="Calibri"/>
          <w:i/>
          <w:sz w:val="28"/>
          <w:szCs w:val="28"/>
          <w:lang w:eastAsia="ru-RU"/>
        </w:rPr>
        <w:t>Таблица 5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341"/>
        <w:gridCol w:w="934"/>
        <w:gridCol w:w="993"/>
        <w:gridCol w:w="993"/>
        <w:gridCol w:w="1135"/>
        <w:gridCol w:w="1277"/>
      </w:tblGrid>
      <w:tr w:rsidR="000C40EF" w:rsidRPr="000C40EF" w:rsidTr="000C40EF">
        <w:trPr>
          <w:trHeight w:val="483"/>
          <w:jc w:val="center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Учебный план начального общего образования 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зарубежной школы выходного дня 3 типа (</w:t>
            </w:r>
            <w:r w:rsidRPr="000C4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школ дополнительного начального образования в сфере русского языка с элементами русского языка как иностранного)</w:t>
            </w:r>
            <w:r w:rsidRPr="000C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(годовой)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области по ФГОС НОО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Учебные 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DCC7D7" wp14:editId="1BEB6A8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59690</wp:posOffset>
                      </wp:positionV>
                      <wp:extent cx="1474470" cy="415290"/>
                      <wp:effectExtent l="0" t="0" r="30480" b="22860"/>
                      <wp:wrapNone/>
                      <wp:docPr id="165835" name="Прямая соединительная линия 165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583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4.7pt" to="111.0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"/>
                  </w:pict>
                </mc:Fallback>
              </mc:AlternateContent>
            </w: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предметы 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108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Русский язык и русская культура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108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216</w:t>
            </w:r>
          </w:p>
        </w:tc>
      </w:tr>
      <w:tr w:rsidR="000C40EF" w:rsidRPr="000C40EF" w:rsidTr="000C40EF">
        <w:trPr>
          <w:trHeight w:val="403"/>
          <w:jc w:val="center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C40EF" w:rsidRPr="000C40EF" w:rsidTr="000C40EF">
        <w:trPr>
          <w:trHeight w:val="481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Максимально допустимая годовая нагрузка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216</w:t>
            </w:r>
          </w:p>
        </w:tc>
      </w:tr>
      <w:tr w:rsidR="000C40EF" w:rsidRPr="000C40EF" w:rsidTr="000C40EF">
        <w:trPr>
          <w:trHeight w:val="481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Внеурочная деятельность</w:t>
            </w:r>
            <w:r w:rsidRPr="000C40EF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108</w:t>
            </w:r>
          </w:p>
        </w:tc>
      </w:tr>
      <w:tr w:rsidR="000C40EF" w:rsidRPr="000C40EF" w:rsidTr="000C40EF">
        <w:trPr>
          <w:trHeight w:val="481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324</w:t>
            </w:r>
          </w:p>
        </w:tc>
      </w:tr>
    </w:tbl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right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0C40EF">
        <w:rPr>
          <w:rFonts w:ascii="Calibri" w:eastAsia="Times New Roman" w:hAnsi="Calibri" w:cs="Calibri"/>
          <w:i/>
          <w:sz w:val="28"/>
          <w:szCs w:val="28"/>
          <w:lang w:eastAsia="ru-RU"/>
        </w:rPr>
        <w:lastRenderedPageBreak/>
        <w:t>Таблица 6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2279"/>
        <w:gridCol w:w="909"/>
        <w:gridCol w:w="1133"/>
        <w:gridCol w:w="992"/>
        <w:gridCol w:w="1275"/>
        <w:gridCol w:w="1417"/>
      </w:tblGrid>
      <w:tr w:rsidR="000C40EF" w:rsidRPr="000C40EF" w:rsidTr="000C40EF">
        <w:trPr>
          <w:trHeight w:val="483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column"/>
            </w: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план начального общего образования 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зарубежной школы выходного дня 3 типа (</w:t>
            </w:r>
            <w:r w:rsidRPr="000C4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школ дополнительного начального образования в сфере русского языка с элементами русского языка как иностранного)</w:t>
            </w:r>
            <w:r w:rsidRPr="000C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(недельная нагрузка)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61CA2E" wp14:editId="0F960F1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243205</wp:posOffset>
                      </wp:positionV>
                      <wp:extent cx="1474470" cy="415290"/>
                      <wp:effectExtent l="0" t="0" r="30480" b="2286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9.15pt" to="112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"/>
                  </w:pict>
                </mc:Fallback>
              </mc:AlternateContent>
            </w: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Учебные предметы </w:t>
            </w:r>
          </w:p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</w:tabs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9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Риторика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C40EF" w:rsidRPr="000C40EF" w:rsidTr="000C40EF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0C40EF" w:rsidRPr="000C40EF" w:rsidTr="000C40EF">
        <w:trPr>
          <w:trHeight w:val="570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C40EF" w:rsidRPr="000C40EF" w:rsidTr="000C40EF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0C40EF" w:rsidRPr="000C40EF" w:rsidTr="000C40EF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Внеурочная деятельность</w:t>
            </w:r>
            <w:r w:rsidRPr="000C40EF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footnoteReference w:id="9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EF" w:rsidRPr="000C40EF" w:rsidRDefault="000C40EF" w:rsidP="000C40EF">
            <w:pPr>
              <w:tabs>
                <w:tab w:val="left" w:pos="0"/>
                <w:tab w:val="left" w:pos="142"/>
                <w:tab w:val="left" w:pos="567"/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left="1429"/>
        <w:rPr>
          <w:rFonts w:ascii="Calibri" w:eastAsia="MS Gothic" w:hAnsi="Calibri" w:cs="Calibri"/>
          <w:b/>
          <w:sz w:val="32"/>
          <w:szCs w:val="32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</w:p>
    <w:p w:rsidR="000C40EF" w:rsidRPr="000C40EF" w:rsidRDefault="000C40EF" w:rsidP="000C40EF">
      <w:pPr>
        <w:numPr>
          <w:ilvl w:val="1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contextualSpacing/>
        <w:jc w:val="center"/>
        <w:rPr>
          <w:rFonts w:ascii="Calibri" w:eastAsia="MS Gothic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План внеурочной деятельност</w:t>
      </w:r>
      <w:bookmarkEnd w:id="63"/>
      <w:bookmarkEnd w:id="64"/>
      <w:bookmarkEnd w:id="65"/>
      <w:bookmarkEnd w:id="66"/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 xml:space="preserve">и,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center"/>
        <w:rPr>
          <w:rFonts w:ascii="Calibri" w:eastAsia="MS Gothic" w:hAnsi="Calibri" w:cs="Calibri"/>
          <w:b/>
          <w:sz w:val="32"/>
          <w:szCs w:val="32"/>
          <w:lang w:eastAsia="ru-RU"/>
        </w:rPr>
      </w:pPr>
      <w:r w:rsidRPr="000C40EF">
        <w:rPr>
          <w:rFonts w:ascii="Calibri" w:eastAsia="MS Gothic" w:hAnsi="Calibri" w:cs="Calibri"/>
          <w:b/>
          <w:sz w:val="32"/>
          <w:szCs w:val="32"/>
          <w:lang w:eastAsia="ru-RU"/>
        </w:rPr>
        <w:t>календарный учебный график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внеурочной деятельностью понимается образователь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ная деятельность,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направленная на достижение планируемых результатов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образовательной программы начального общего образования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осуществляемая в формах, отличных от уроч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ной деятельности.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организации внеурочной деятельности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начального общего образования: обеспечение благоприятных условий для развития и адаптации ребёнка в образовательной организации.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Внеурочная деятельность организуется по направлениям 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развития личности, в том числе: спортивно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оздоровительное, духовно</w:t>
      </w:r>
      <w:r w:rsidRPr="000C40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нрав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ственное, социальное, общеинтеллектуальное, общекультур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0C40EF">
        <w:rPr>
          <w:rFonts w:ascii="Times New Roman" w:eastAsia="Times New Roman" w:hAnsi="Times New Roman" w:cs="Arial"/>
          <w:b/>
          <w:bCs/>
          <w:spacing w:val="2"/>
          <w:sz w:val="28"/>
          <w:szCs w:val="28"/>
          <w:lang w:eastAsia="ru-RU"/>
        </w:rPr>
        <w:t>Формы организации внеурочной деятельности</w:t>
      </w:r>
      <w:r w:rsidRPr="000C40EF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, как и в целом образовательной деятельности, в рамках реализации основной образовательной программы начального общего </w:t>
      </w:r>
      <w:r w:rsidRPr="000C40EF">
        <w:rPr>
          <w:rFonts w:ascii="Times New Roman" w:eastAsia="Times New Roman" w:hAnsi="Times New Roman" w:cs="Arial"/>
          <w:sz w:val="28"/>
          <w:szCs w:val="28"/>
          <w:lang w:eastAsia="ru-RU"/>
        </w:rPr>
        <w:t>образования определяет организация, осуществляющая образовательную деятельность – зарубежная русская школа выходного дня. Содер</w:t>
      </w:r>
      <w:r w:rsidRPr="000C40EF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жание занятий, предусмотренных во внеурочной деятельности,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должно осуществляться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формах как художественные, культурологические, филологические, сетевые сообщества, школьные клубы, конференции, олимпиады,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организации внеурочной деятельности обучающихся </w:t>
      </w:r>
      <w:r w:rsidRPr="000C40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зарубежной русской школы выходного дня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могут использоваться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возможности организаций и учреждений куль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туры и спорта. В период каникул для продолжения внеуроч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могут использоваться возможности специа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лизированных лагерей, тематических лагерных смен, летних школ.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Время, отведённое на внеурочную деятельность, не учитывается при определении максимально допустимой недельной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нагрузки обучающихся.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возможностей образовательной организации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Pr="000C40EF">
        <w:rPr>
          <w:rFonts w:ascii="Times New Roman" w:eastAsia="Times New Roman" w:hAnsi="Times New Roman" w:cs="Arial"/>
          <w:sz w:val="28"/>
          <w:szCs w:val="28"/>
          <w:lang w:eastAsia="ru-RU"/>
        </w:rPr>
        <w:t>зарубежной русской школы выходного дня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особенностей окружающего социума внеурочная деятельность может осуществляться по различным схемам: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непосредственно в образовательной организации;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совместно с учреждениями дополнительного образования детей, спортивными объектами, учреждениями культуры;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сотрудничестве с другими организациями и с участием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педагогов организации, осуществляющей образовательную деятельность (комбинированная </w:t>
      </w:r>
      <w:r w:rsidRPr="000C40EF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схема).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преимущество организации внеурочной деятель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ребёнка в образовательной организации в течение дня, с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одержательном единстве учебной, воспитательной и развивающей деятельности в рамках образовательной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образовательной организации.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организации внеурочной деятельности непосредствен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образовательной организации предполагается, что в этой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работе принимают участие все педагогические работники дан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организации: учителя начальной школы, учителя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предметники, социальные педагоги, педагоги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психологи, логопед, воспитатели, тьюторы и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творческих интересов детей, включения их в художествен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ную, техническую, спортивную и другую деятельность. 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Связующим звеном между внеурочной деятельностью и до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полнительным образованием детей выступают такие формы её реализации, как факультативы, детские научные общества, экологические отряды и др.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Основное преимущество совместной организации внеуроч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деятельности заключается в предоставлении широкого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 занятий для ребёнка на основе спектра направлений детских объединений по интересам,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ориентированной и деятельностной основы организации образовательной деятельности.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План внеурочной деятельности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формируется образовательной организацией – </w:t>
      </w:r>
      <w:r w:rsidRPr="000C40EF">
        <w:rPr>
          <w:rFonts w:ascii="Times New Roman" w:eastAsia="Times New Roman" w:hAnsi="Times New Roman" w:cs="Arial"/>
          <w:sz w:val="28"/>
          <w:szCs w:val="28"/>
          <w:lang w:eastAsia="ru-RU"/>
        </w:rPr>
        <w:t>зарубежной русской школой выходного дня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C40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должен быть направлен на достижение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планируемых резуль</w:t>
      </w:r>
      <w:r w:rsidRPr="000C40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татов освоения образовательной программы началь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общего образования.</w:t>
      </w: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с учетом мнений участников образовательных отношений, региональных и этнокультурных традиций, с учетом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 </w:t>
      </w:r>
    </w:p>
    <w:p w:rsidR="000C40EF" w:rsidRPr="000C40EF" w:rsidRDefault="000C40EF" w:rsidP="000C40EF">
      <w:pPr>
        <w:widowControl w:val="0"/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календарный учебный график реализации образовательной программы составляется  в соответствии с законом «Об образовании в Российской Федерации» (п. 10, ст. 2) и ФГОС НОО (п. 19.10.1), самостоятельно с учетом мнения участников образовательных отношений.</w:t>
      </w:r>
    </w:p>
    <w:p w:rsidR="000C40EF" w:rsidRPr="000C40EF" w:rsidRDefault="000C40EF" w:rsidP="000C4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0EF" w:rsidRPr="000C40EF">
          <w:pgSz w:w="11906" w:h="16838"/>
          <w:pgMar w:top="1134" w:right="566" w:bottom="1134" w:left="1701" w:header="720" w:footer="720" w:gutter="0"/>
          <w:cols w:space="720"/>
        </w:sectPr>
      </w:pP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0C40EF" w:rsidRPr="000C40EF" w:rsidRDefault="000C40EF" w:rsidP="000C40EF">
      <w:pPr>
        <w:numPr>
          <w:ilvl w:val="1"/>
          <w:numId w:val="6"/>
        </w:numPr>
        <w:tabs>
          <w:tab w:val="left" w:pos="0"/>
          <w:tab w:val="left" w:pos="142"/>
          <w:tab w:val="left" w:pos="567"/>
        </w:tabs>
        <w:spacing w:after="0" w:line="360" w:lineRule="auto"/>
        <w:contextualSpacing/>
        <w:jc w:val="center"/>
        <w:rPr>
          <w:rFonts w:ascii="Calibri" w:eastAsia="Times New Roman" w:hAnsi="Calibri" w:cs="Calibri"/>
          <w:b/>
          <w:sz w:val="30"/>
          <w:szCs w:val="30"/>
          <w:lang w:eastAsia="ru-RU"/>
        </w:rPr>
      </w:pPr>
      <w:r w:rsidRPr="000C40EF">
        <w:rPr>
          <w:rFonts w:ascii="Calibri" w:eastAsia="Times New Roman" w:hAnsi="Calibri" w:cs="Calibri"/>
          <w:b/>
          <w:sz w:val="30"/>
          <w:szCs w:val="30"/>
          <w:lang w:eastAsia="ru-RU"/>
        </w:rPr>
        <w:t>Система условий реализации образовательной программы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left="1429"/>
        <w:jc w:val="center"/>
        <w:rPr>
          <w:rFonts w:ascii="Calibri" w:eastAsia="Times New Roman" w:hAnsi="Calibri" w:cs="Calibri"/>
          <w:b/>
          <w:sz w:val="30"/>
          <w:szCs w:val="30"/>
          <w:lang w:eastAsia="ru-RU"/>
        </w:rPr>
      </w:pPr>
      <w:r w:rsidRPr="000C40EF">
        <w:rPr>
          <w:rFonts w:ascii="Calibri" w:eastAsia="Times New Roman" w:hAnsi="Calibri" w:cs="Calibri"/>
          <w:b/>
          <w:sz w:val="30"/>
          <w:szCs w:val="30"/>
          <w:lang w:eastAsia="ru-RU"/>
        </w:rPr>
        <w:t>в соответствии с требованиями ФГОС НОО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условий реализации образовательной программы в соответствии с требованиями ФГОС НОО включает кадровые, финансовые, материально-технические и др.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реализации образовательной программы должны обеспечивать для участников образовательного процесса возможность: достижения планируемых результатов освоения образовательной программы начального общего образования всеми обучающимся, в том числе обучающимися с ограниченными возможностями здоровья и инвалидами; 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 овладения обучающимися ключевыми компетенциями, составляющими основу дальнейшего успешного образования и ориентации в мире профессий; формирования социальных ценностей обучающихся; 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 участия обучающихся, их родителей (законных представителей), педагогических работников в проектировании и развитии образовательной программы и условий ее реализации; организации сетевого взаимодействия общеобразовательных учреждений, направленного на повышение эффективности образовательного процесса; включения обучающихся в процессы преобразования социальной среды населенного пункта; формирования у обучающихся экологической грамотности, навыков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здорового и безопасного для человека и окружающей его среды образа жизни; использования в образовательном процессе современных образовательных технологий деятельностного типа; эффективного использования профессионального и творческого потенциала педагогических работников образовательного учреждения, повышения их профессиональной компетентности.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Кадровые условия реализации образовательной программы включают: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укомплектованность образовательного учреждения педагогическими работниками; уровень квалификации педагогических и иных работников образовательного учреждения; 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учреждение, реализующее образовательную программу, должно быть укомплектовано квалифицированными кадрами, ровень квалификации для каждой занимаемой должности должен соответствовать квалификационным характеристикам по соответствующей должности.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профессионального развития педагогических работников образовательного учреждения должна обеспечиваться освоением ими дополнительных профессиональных образовательных программ в объеме не менее 72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образования должны быть созданы условия для: комплексного взаимодействия образовательных учреждений, обеспечивающего возможность восполнения недостающих кадровых ресурсов; оказания постоянной научно-теоретической, методической 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информационной поддержки педагогических работников, по вопросам реализации образовательной программы начального общего образования, использования инновационного опыта других образовательных учреждений.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условия реализации образовательной программы должны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C40EF" w:rsidRPr="000C40EF" w:rsidRDefault="000C40EF" w:rsidP="000C40EF">
      <w:pPr>
        <w:numPr>
          <w:ilvl w:val="0"/>
          <w:numId w:val="10"/>
        </w:numPr>
        <w:tabs>
          <w:tab w:val="left" w:pos="0"/>
          <w:tab w:val="left" w:pos="142"/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образовательному учреждению возможность исполнения требований Стандарта; </w:t>
      </w:r>
    </w:p>
    <w:p w:rsidR="000C40EF" w:rsidRPr="000C40EF" w:rsidRDefault="000C40EF" w:rsidP="000C40EF">
      <w:pPr>
        <w:numPr>
          <w:ilvl w:val="0"/>
          <w:numId w:val="10"/>
        </w:numPr>
        <w:tabs>
          <w:tab w:val="left" w:pos="0"/>
          <w:tab w:val="left" w:pos="142"/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реализацию обязательной части образовательной программы и части, формируемой участниками образовательного процесса, включая внеурочную деятельность; </w:t>
      </w:r>
    </w:p>
    <w:p w:rsidR="000C40EF" w:rsidRPr="000C40EF" w:rsidRDefault="000C40EF" w:rsidP="000C40EF">
      <w:pPr>
        <w:numPr>
          <w:ilvl w:val="0"/>
          <w:numId w:val="10"/>
        </w:numPr>
        <w:tabs>
          <w:tab w:val="left" w:pos="0"/>
          <w:tab w:val="left" w:pos="142"/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структуру и объем расходов, необходимых для реализации образовательной программы, а также механизм их формирования.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реализации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вправе привлекать дополнительные финансовые средства за счет: предоставления предусмотренных уставом платных дополнительных образовательных услуг; добровольных пожертвований и целевых взносов физических и юридических лиц.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Материально-технические условия реализации образовательной программы должны обеспечивать: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возможность достижения обучающимися установленных Стандартом требований к результатам освоения образовательной программы начального общего образования; 2) соблюдение: санитарно-гигиенических норм образовательного процесса; требований к социально-бытовым условиям; требований пожарной и электробезопасности; требований охраны здоровья обучающихся и охраны труда работников образовательных учреждений; требований к транспортному обслуживанию обучающихся; требований к организации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 требований к организации безопасной эксплуатации спортивных сооружений, спортивного инвентаря, используемого в общеобразовательных учреждениях; своевременных сроков и необходимых объемов текущего и капитального ремонта; 3)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 реализации образовательной программы начального общего образования должна соответствовать действующим санитарным и противопожарным нормам, нормам охраны труда работников образовательных учреждений, предъявляемым к: а) участку (территории) образовательного учреждения; б) зданию образовательного учреждения (набор и размещение помещений для осуществления образовательного процесса на начальной ступени образования в рамках урочной и внеурочной деятельности и др.); в) помещениям библиотек; г) помещениям для питания; д) помещениям, предназначенным для занятий музыкой, изобразительным искусством и др.; е) помещениям, предназначенным для медицинского персонала; ж) актовому залу; и) расходным материалам и канцелярским принадлежностям.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оснащение образовательного процесса должно обеспечивать возможность: создания и использования информации; реализации индивидуальных образовательных планов обучающихся; включения обучающихся в проектную и учебно-исследовательскую деятельность; художественного творчества; проведения экспериментов; физического развития, систематических занятий физической культурой и спортом, участия в физкультурно-спортивных и оздоровительных мероприятиях;  исполнения, сочинения и аранжировки музыкальных произведений с применением традиционных народных и современных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инструментов и цифровых технологий; 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учащихся; планирования учебного процесса, фиксации его динамики, промежуточных и итоговых результатов;  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выпуска школьных печатных изданий, работы школьного телевидения; организации питания, медицинского обслуживания и отдыха обучающихся.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Информационно-образовательная среда образовательного учреждения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Информационно-образовательная среда образовательного учреждения должна обеспечивать: информационно-методическую поддержку образовательного процесса; планирование образовательного процесса; размещение и сохранение материалов образовательного процесса; мониторинг здоровья обучающихся; современные процедуры создания, поиска, сбора, анализа, обработки, хранения и представления информации; 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числе, в рамках дистанционного образования; 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и информационное обеспечение реализации образовательной программы начального общего образования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и информационное обеспечение реализации образовательной программы начального общего образования должно обеспечивать: информационную поддержку образовательной деятельности обучающихся и педагогических работников на основе современных информационных технологий; укомплектованность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образовательной программы начального общего образования на </w:t>
      </w: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определенных учредителем образовательного учреждения языках обучения, дополнительной литературой. 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0C40EF" w:rsidRPr="000C40EF" w:rsidRDefault="000C40EF" w:rsidP="000C40EF">
      <w:pPr>
        <w:tabs>
          <w:tab w:val="left" w:pos="0"/>
          <w:tab w:val="left" w:pos="142"/>
          <w:tab w:val="left" w:pos="567"/>
        </w:tabs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AAA" w:rsidRDefault="00A30AAA"/>
    <w:sectPr w:rsidR="00A3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61" w:rsidRDefault="00273061" w:rsidP="000C40EF">
      <w:pPr>
        <w:spacing w:after="0" w:line="240" w:lineRule="auto"/>
      </w:pPr>
      <w:r>
        <w:separator/>
      </w:r>
    </w:p>
  </w:endnote>
  <w:endnote w:type="continuationSeparator" w:id="0">
    <w:p w:rsidR="00273061" w:rsidRDefault="00273061" w:rsidP="000C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943460"/>
      <w:docPartObj>
        <w:docPartGallery w:val="Page Numbers (Bottom of Page)"/>
        <w:docPartUnique/>
      </w:docPartObj>
    </w:sdtPr>
    <w:sdtEndPr/>
    <w:sdtContent>
      <w:p w:rsidR="00F80849" w:rsidRDefault="00F8084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2F1">
          <w:rPr>
            <w:noProof/>
          </w:rPr>
          <w:t>1</w:t>
        </w:r>
        <w:r>
          <w:fldChar w:fldCharType="end"/>
        </w:r>
      </w:p>
    </w:sdtContent>
  </w:sdt>
  <w:p w:rsidR="00F80849" w:rsidRDefault="00F8084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61" w:rsidRDefault="00273061" w:rsidP="000C40EF">
      <w:pPr>
        <w:spacing w:after="0" w:line="240" w:lineRule="auto"/>
      </w:pPr>
      <w:r>
        <w:separator/>
      </w:r>
    </w:p>
  </w:footnote>
  <w:footnote w:type="continuationSeparator" w:id="0">
    <w:p w:rsidR="00273061" w:rsidRDefault="00273061" w:rsidP="000C40EF">
      <w:pPr>
        <w:spacing w:after="0" w:line="240" w:lineRule="auto"/>
      </w:pPr>
      <w:r>
        <w:continuationSeparator/>
      </w:r>
    </w:p>
  </w:footnote>
  <w:footnote w:id="1">
    <w:p w:rsidR="00881464" w:rsidRDefault="00881464" w:rsidP="000C40EF">
      <w:pPr>
        <w:pStyle w:val="a6"/>
        <w:jc w:val="both"/>
        <w:rPr>
          <w:rFonts w:ascii="Calibri" w:eastAsia="Calibri" w:hAnsi="Calibri"/>
          <w:sz w:val="22"/>
          <w:szCs w:val="22"/>
        </w:rPr>
      </w:pPr>
      <w:r>
        <w:rPr>
          <w:rStyle w:val="affb"/>
          <w:rFonts w:ascii="Calibri" w:eastAsia="Calibri" w:hAnsi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</w:rPr>
        <w:t xml:space="preserve"> Человек культуры - свободная духовная личность, ориентированная на ценности мировой и национальной культуры, на творческую самореализацию в мире культурных ценностей, нравственную саморегуляцию и адаптацию в изменяющейся социокультурной среде (по Е.В. Бондаревской).</w:t>
      </w:r>
    </w:p>
  </w:footnote>
  <w:footnote w:id="2">
    <w:p w:rsidR="00881464" w:rsidRDefault="00881464" w:rsidP="000C40EF">
      <w:pPr>
        <w:pStyle w:val="a6"/>
        <w:rPr>
          <w:rFonts w:ascii="Calibri" w:eastAsia="Calibri" w:hAnsi="Calibri"/>
          <w:sz w:val="22"/>
          <w:szCs w:val="22"/>
        </w:rPr>
      </w:pPr>
      <w:r>
        <w:rPr>
          <w:rStyle w:val="affb"/>
          <w:rFonts w:ascii="Calibri" w:eastAsia="Calibri" w:hAnsi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</w:rPr>
        <w:t xml:space="preserve"> Изучается во всех разделах курса.</w:t>
      </w:r>
    </w:p>
  </w:footnote>
  <w:footnote w:id="3">
    <w:p w:rsidR="00881464" w:rsidRDefault="00881464" w:rsidP="000C40EF">
      <w:pPr>
        <w:pStyle w:val="a6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  <w:footnote w:id="4">
    <w:p w:rsidR="00881464" w:rsidRDefault="00881464" w:rsidP="000C40EF">
      <w:pPr>
        <w:pStyle w:val="a6"/>
        <w:rPr>
          <w:rFonts w:ascii="Calibri" w:eastAsia="Calibri" w:hAnsi="Calibri"/>
          <w:sz w:val="20"/>
          <w:szCs w:val="20"/>
        </w:rPr>
      </w:pPr>
      <w:r>
        <w:rPr>
          <w:rStyle w:val="affb"/>
          <w:rFonts w:ascii="Calibri" w:eastAsia="Calibri" w:hAnsi="Calibri"/>
          <w:sz w:val="20"/>
          <w:szCs w:val="20"/>
        </w:rPr>
        <w:footnoteRef/>
      </w:r>
      <w:r>
        <w:rPr>
          <w:rFonts w:ascii="Calibri" w:eastAsia="Calibri" w:hAnsi="Calibri"/>
          <w:sz w:val="20"/>
          <w:szCs w:val="20"/>
        </w:rPr>
        <w:t xml:space="preserve"> Для внеурочной деятельности в рамках данного варианта учебного плана рекомендуются курсы внеурочной деятельности предметной области «Филология»: «Литературное Чтение», «Риторика», «Традиционная русская культура» и др. </w:t>
      </w:r>
    </w:p>
  </w:footnote>
  <w:footnote w:id="5">
    <w:p w:rsidR="00881464" w:rsidRDefault="00881464" w:rsidP="000C40EF">
      <w:pPr>
        <w:pStyle w:val="a6"/>
        <w:rPr>
          <w:rFonts w:ascii="Calibri" w:eastAsia="Calibri" w:hAnsi="Calibri"/>
          <w:sz w:val="20"/>
          <w:szCs w:val="20"/>
        </w:rPr>
      </w:pPr>
      <w:r>
        <w:rPr>
          <w:rStyle w:val="affb"/>
          <w:rFonts w:ascii="Calibri" w:eastAsia="Calibri" w:hAnsi="Calibri"/>
          <w:sz w:val="20"/>
          <w:szCs w:val="20"/>
        </w:rPr>
        <w:footnoteRef/>
      </w:r>
      <w:r>
        <w:rPr>
          <w:rFonts w:ascii="Calibri" w:eastAsia="Calibri" w:hAnsi="Calibri"/>
          <w:sz w:val="20"/>
          <w:szCs w:val="20"/>
        </w:rPr>
        <w:t xml:space="preserve"> Для внеурочной деятельности в рамках данного варианта учебного плана рекомендуются курсы внеурочной деятельности предметной области «Филология»: «Литературное чтение», «Риторика», «Традиционная русская культура» и др.</w:t>
      </w:r>
    </w:p>
  </w:footnote>
  <w:footnote w:id="6">
    <w:p w:rsidR="00881464" w:rsidRDefault="00881464" w:rsidP="000C40EF">
      <w:pPr>
        <w:pStyle w:val="a6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affb"/>
          <w:rFonts w:ascii="Calibri" w:eastAsia="Calibri" w:hAnsi="Calibri" w:cs="Calibri"/>
          <w:sz w:val="20"/>
          <w:szCs w:val="20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В рамках этого варианта учебного плана для внеурочной деятельности обучающихся рекомендуется предлагать курсы, позволяющие помочь учащимся: 1) в преодолении затруднений в освоении программы учебного предмета (математики, курса «Окружающий мир» и др.); 2) в реализации творческого потенциала личности.</w:t>
      </w:r>
    </w:p>
  </w:footnote>
  <w:footnote w:id="7">
    <w:p w:rsidR="00881464" w:rsidRDefault="00881464" w:rsidP="000C40EF">
      <w:pPr>
        <w:pStyle w:val="a6"/>
        <w:jc w:val="both"/>
        <w:rPr>
          <w:rFonts w:ascii="Calibri" w:eastAsia="Calibri" w:hAnsi="Calibri"/>
          <w:sz w:val="20"/>
          <w:szCs w:val="20"/>
        </w:rPr>
      </w:pPr>
      <w:r>
        <w:rPr>
          <w:rStyle w:val="affb"/>
          <w:rFonts w:ascii="Calibri" w:eastAsia="Calibri" w:hAnsi="Calibri"/>
          <w:sz w:val="20"/>
          <w:szCs w:val="20"/>
        </w:rPr>
        <w:footnoteRef/>
      </w:r>
      <w:r>
        <w:rPr>
          <w:rFonts w:ascii="Calibri" w:eastAsia="Calibri" w:hAnsi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В рамках этого варианта учебного плана для внеурочной деятельности обучающихся рекомендуется предлагать курсы, позволяющие помочь учащимся: 1) в преодолении затруднений в освоении программы учебного предмета (математики, курса «Окружающий мир» и др.); 2) в реализации творческого потенциала личности.</w:t>
      </w:r>
    </w:p>
  </w:footnote>
  <w:footnote w:id="8">
    <w:p w:rsidR="00881464" w:rsidRDefault="00881464" w:rsidP="000C40EF">
      <w:pPr>
        <w:pStyle w:val="a6"/>
        <w:jc w:val="both"/>
        <w:rPr>
          <w:rFonts w:ascii="Calibri" w:eastAsia="Calibri" w:hAnsi="Calibri"/>
          <w:sz w:val="20"/>
          <w:szCs w:val="20"/>
        </w:rPr>
      </w:pPr>
      <w:r>
        <w:rPr>
          <w:rStyle w:val="affb"/>
          <w:rFonts w:ascii="Calibri" w:eastAsia="Calibri" w:hAnsi="Calibri"/>
          <w:sz w:val="20"/>
          <w:szCs w:val="20"/>
        </w:rPr>
        <w:footnoteRef/>
      </w:r>
      <w:r>
        <w:rPr>
          <w:rFonts w:ascii="Calibri" w:eastAsia="Calibri" w:hAnsi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В рамках этого варианта учебного плана для внеурочной деятельности обучающихся рекомендуется предлагать курсы, позволяющие помочь учащимся: 1) в преодолении затруднений в освоении программы учебного предмета (математики, курса «Окружающий мир» и др.); 2) в реализации творческого потенциала личности.</w:t>
      </w:r>
    </w:p>
  </w:footnote>
  <w:footnote w:id="9">
    <w:p w:rsidR="00881464" w:rsidRDefault="00881464" w:rsidP="000C40EF">
      <w:pPr>
        <w:pStyle w:val="a6"/>
        <w:jc w:val="both"/>
        <w:rPr>
          <w:rFonts w:ascii="Calibri" w:eastAsia="Calibri" w:hAnsi="Calibri"/>
          <w:sz w:val="20"/>
          <w:szCs w:val="20"/>
        </w:rPr>
      </w:pPr>
      <w:r>
        <w:rPr>
          <w:rStyle w:val="affb"/>
          <w:rFonts w:ascii="Calibri" w:eastAsia="Calibri" w:hAnsi="Calibri"/>
          <w:sz w:val="20"/>
          <w:szCs w:val="20"/>
        </w:rPr>
        <w:footnoteRef/>
      </w:r>
      <w:r>
        <w:rPr>
          <w:rFonts w:ascii="Calibri" w:eastAsia="Calibri" w:hAnsi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В рамках этого варианта учебного плана для внеурочной деятельности обучающихся рекомендуется предлагать курсы, позволяющие помочь учащимся: 1) в преодолении затруднений в освоении программы учебного предмета (математики, курса «Окружающий мир» и др.); 2) в реализации творческого потенциала личности.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20777E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77274"/>
    <w:multiLevelType w:val="hybridMultilevel"/>
    <w:tmpl w:val="2A02E88A"/>
    <w:lvl w:ilvl="0" w:tplc="B02E6E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762228"/>
    <w:multiLevelType w:val="multilevel"/>
    <w:tmpl w:val="BBA892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3FC9463B"/>
    <w:multiLevelType w:val="multilevel"/>
    <w:tmpl w:val="27FEC4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89" w:hanging="108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509" w:hanging="180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EF"/>
    <w:rsid w:val="00006B77"/>
    <w:rsid w:val="0005272E"/>
    <w:rsid w:val="0006374A"/>
    <w:rsid w:val="000C40EF"/>
    <w:rsid w:val="001432F1"/>
    <w:rsid w:val="00273061"/>
    <w:rsid w:val="00287860"/>
    <w:rsid w:val="00362C09"/>
    <w:rsid w:val="004003EF"/>
    <w:rsid w:val="004835FA"/>
    <w:rsid w:val="005B0CF0"/>
    <w:rsid w:val="005C5DA3"/>
    <w:rsid w:val="0060656B"/>
    <w:rsid w:val="006114F1"/>
    <w:rsid w:val="0069416E"/>
    <w:rsid w:val="006F67F7"/>
    <w:rsid w:val="00707E30"/>
    <w:rsid w:val="007A0633"/>
    <w:rsid w:val="0082056D"/>
    <w:rsid w:val="008522BF"/>
    <w:rsid w:val="00881464"/>
    <w:rsid w:val="00A30AAA"/>
    <w:rsid w:val="00AD72C7"/>
    <w:rsid w:val="00AF4DCC"/>
    <w:rsid w:val="00B30245"/>
    <w:rsid w:val="00B7262B"/>
    <w:rsid w:val="00C37AAC"/>
    <w:rsid w:val="00DD7ED0"/>
    <w:rsid w:val="00F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40EF"/>
    <w:pPr>
      <w:keepNext/>
      <w:spacing w:after="0" w:line="360" w:lineRule="auto"/>
      <w:outlineLvl w:val="0"/>
    </w:pPr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40EF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40EF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0EF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C40EF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40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40EF"/>
  </w:style>
  <w:style w:type="character" w:styleId="a3">
    <w:name w:val="Hyperlink"/>
    <w:uiPriority w:val="99"/>
    <w:semiHidden/>
    <w:unhideWhenUsed/>
    <w:rsid w:val="000C40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40EF"/>
    <w:rPr>
      <w:color w:val="800080" w:themeColor="followedHyperlink"/>
      <w:u w:val="single"/>
    </w:rPr>
  </w:style>
  <w:style w:type="character" w:customStyle="1" w:styleId="a5">
    <w:name w:val="Обычный (веб) Знак"/>
    <w:aliases w:val="Normal (Web) Char Знак"/>
    <w:link w:val="a6"/>
    <w:uiPriority w:val="99"/>
    <w:semiHidden/>
    <w:locked/>
    <w:rsid w:val="000C40E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Normal (Web) Char"/>
    <w:basedOn w:val="a"/>
    <w:link w:val="a5"/>
    <w:autoRedefine/>
    <w:uiPriority w:val="99"/>
    <w:semiHidden/>
    <w:unhideWhenUsed/>
    <w:qFormat/>
    <w:rsid w:val="000C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0C40EF"/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0C40EF"/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c"/>
    <w:locked/>
    <w:rsid w:val="000C40EF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e"/>
    <w:uiPriority w:val="99"/>
    <w:locked/>
    <w:rsid w:val="000C40EF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f0"/>
    <w:semiHidden/>
    <w:locked/>
    <w:rsid w:val="000C40EF"/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Подзаголовок Знак"/>
    <w:basedOn w:val="a0"/>
    <w:link w:val="af2"/>
    <w:locked/>
    <w:rsid w:val="000C40EF"/>
    <w:rPr>
      <w:rFonts w:ascii="Times New Roman" w:eastAsia="MS Gothic" w:hAnsi="Times New Roman" w:cs="Times New Roman"/>
      <w:b/>
      <w:sz w:val="28"/>
      <w:szCs w:val="24"/>
    </w:rPr>
  </w:style>
  <w:style w:type="paragraph" w:styleId="aa">
    <w:name w:val="annotation text"/>
    <w:basedOn w:val="a"/>
    <w:link w:val="a9"/>
    <w:uiPriority w:val="99"/>
    <w:semiHidden/>
    <w:unhideWhenUsed/>
    <w:rsid w:val="000C40EF"/>
    <w:pPr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Текст примечания Знак1"/>
    <w:basedOn w:val="a0"/>
    <w:uiPriority w:val="99"/>
    <w:semiHidden/>
    <w:rsid w:val="000C40EF"/>
    <w:rPr>
      <w:sz w:val="20"/>
      <w:szCs w:val="20"/>
    </w:rPr>
  </w:style>
  <w:style w:type="character" w:customStyle="1" w:styleId="af3">
    <w:name w:val="Тема примечания Знак"/>
    <w:basedOn w:val="a9"/>
    <w:link w:val="af4"/>
    <w:semiHidden/>
    <w:locked/>
    <w:rsid w:val="000C40EF"/>
    <w:rPr>
      <w:rFonts w:ascii="Times New Roman" w:eastAsia="Times New Roman" w:hAnsi="Times New Roman" w:cs="Times New Roman"/>
      <w:b/>
      <w:bCs/>
    </w:rPr>
  </w:style>
  <w:style w:type="character" w:customStyle="1" w:styleId="af5">
    <w:name w:val="Текст выноски Знак"/>
    <w:basedOn w:val="a0"/>
    <w:link w:val="af6"/>
    <w:semiHidden/>
    <w:locked/>
    <w:rsid w:val="000C40EF"/>
    <w:rPr>
      <w:rFonts w:ascii="Lucida Grande CY" w:eastAsia="Times New Roman" w:hAnsi="Lucida Grande CY" w:cs="Lucida Grande CY"/>
      <w:sz w:val="18"/>
      <w:szCs w:val="18"/>
    </w:rPr>
  </w:style>
  <w:style w:type="character" w:customStyle="1" w:styleId="af7">
    <w:name w:val="Основной Знак"/>
    <w:link w:val="af8"/>
    <w:locked/>
    <w:rsid w:val="000C40EF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8">
    <w:name w:val="Основной"/>
    <w:basedOn w:val="a"/>
    <w:link w:val="af7"/>
    <w:rsid w:val="000C40E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9">
    <w:name w:val="Таблица"/>
    <w:basedOn w:val="af8"/>
    <w:uiPriority w:val="99"/>
    <w:rsid w:val="000C40EF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afa">
    <w:name w:val="Название таблицы"/>
    <w:basedOn w:val="af8"/>
    <w:uiPriority w:val="99"/>
    <w:rsid w:val="000C40EF"/>
    <w:pPr>
      <w:spacing w:before="113"/>
      <w:ind w:firstLine="0"/>
      <w:jc w:val="center"/>
    </w:pPr>
    <w:rPr>
      <w:b/>
      <w:bCs/>
    </w:rPr>
  </w:style>
  <w:style w:type="paragraph" w:customStyle="1" w:styleId="13">
    <w:name w:val="Заг 1"/>
    <w:basedOn w:val="af8"/>
    <w:uiPriority w:val="99"/>
    <w:rsid w:val="000C40EF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b">
    <w:name w:val="Signature"/>
    <w:basedOn w:val="a"/>
    <w:link w:val="afc"/>
    <w:semiHidden/>
    <w:unhideWhenUsed/>
    <w:rsid w:val="000C40EF"/>
    <w:pPr>
      <w:spacing w:after="0" w:line="240" w:lineRule="auto"/>
      <w:ind w:left="4252"/>
    </w:pPr>
    <w:rPr>
      <w:rFonts w:ascii="Calibri" w:eastAsia="Calibri" w:hAnsi="Calibri" w:cs="Times New Roman"/>
    </w:rPr>
  </w:style>
  <w:style w:type="character" w:customStyle="1" w:styleId="afc">
    <w:name w:val="Подпись Знак"/>
    <w:basedOn w:val="a0"/>
    <w:link w:val="afb"/>
    <w:semiHidden/>
    <w:rsid w:val="000C40EF"/>
    <w:rPr>
      <w:rFonts w:ascii="Calibri" w:eastAsia="Calibri" w:hAnsi="Calibri" w:cs="Times New Roman"/>
    </w:rPr>
  </w:style>
  <w:style w:type="paragraph" w:customStyle="1" w:styleId="afd">
    <w:name w:val="В скобках"/>
    <w:basedOn w:val="afb"/>
    <w:uiPriority w:val="99"/>
    <w:rsid w:val="000C40EF"/>
    <w:pPr>
      <w:autoSpaceDE w:val="0"/>
      <w:autoSpaceDN w:val="0"/>
      <w:adjustRightInd w:val="0"/>
      <w:spacing w:before="57" w:line="174" w:lineRule="atLeast"/>
      <w:ind w:left="0"/>
      <w:jc w:val="center"/>
    </w:pPr>
    <w:rPr>
      <w:rFonts w:ascii="NewtonCSanPin" w:eastAsia="Times New Roman" w:hAnsi="NewtonCSanPin"/>
      <w:color w:val="000000"/>
      <w:sz w:val="17"/>
      <w:szCs w:val="17"/>
      <w:lang w:eastAsia="ru-RU"/>
    </w:rPr>
  </w:style>
  <w:style w:type="paragraph" w:customStyle="1" w:styleId="14">
    <w:name w:val="Содержание 1"/>
    <w:basedOn w:val="af8"/>
    <w:uiPriority w:val="99"/>
    <w:rsid w:val="000C40EF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NoParagraphStyle">
    <w:name w:val="[No Paragraph Style]"/>
    <w:uiPriority w:val="99"/>
    <w:rsid w:val="000C40EF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character" w:customStyle="1" w:styleId="afe">
    <w:name w:val="Буллит Знак"/>
    <w:link w:val="aff"/>
    <w:locked/>
    <w:rsid w:val="000C40EF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">
    <w:name w:val="Буллит"/>
    <w:basedOn w:val="af8"/>
    <w:link w:val="afe"/>
    <w:rsid w:val="000C40EF"/>
    <w:pPr>
      <w:ind w:firstLine="244"/>
    </w:pPr>
  </w:style>
  <w:style w:type="paragraph" w:customStyle="1" w:styleId="22">
    <w:name w:val="Заг 2"/>
    <w:basedOn w:val="13"/>
    <w:uiPriority w:val="99"/>
    <w:rsid w:val="000C40EF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uiPriority w:val="99"/>
    <w:rsid w:val="000C40EF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uiPriority w:val="99"/>
    <w:rsid w:val="000C40EF"/>
    <w:rPr>
      <w:b w:val="0"/>
      <w:bCs w:val="0"/>
    </w:rPr>
  </w:style>
  <w:style w:type="paragraph" w:customStyle="1" w:styleId="aff0">
    <w:name w:val="Курсив"/>
    <w:basedOn w:val="af8"/>
    <w:uiPriority w:val="99"/>
    <w:rsid w:val="000C40EF"/>
    <w:rPr>
      <w:i/>
      <w:iCs/>
    </w:rPr>
  </w:style>
  <w:style w:type="character" w:customStyle="1" w:styleId="aff1">
    <w:name w:val="Буллит Курсив Знак"/>
    <w:link w:val="aff2"/>
    <w:uiPriority w:val="99"/>
    <w:locked/>
    <w:rsid w:val="000C40EF"/>
    <w:rPr>
      <w:rFonts w:ascii="NewtonCSanPin" w:eastAsia="Times New Roman" w:hAnsi="NewtonCSanPin"/>
      <w:i/>
      <w:iCs/>
      <w:color w:val="000000"/>
      <w:sz w:val="21"/>
      <w:szCs w:val="21"/>
    </w:rPr>
  </w:style>
  <w:style w:type="paragraph" w:customStyle="1" w:styleId="aff2">
    <w:name w:val="Буллит Курсив"/>
    <w:basedOn w:val="aff"/>
    <w:link w:val="aff1"/>
    <w:uiPriority w:val="99"/>
    <w:rsid w:val="000C40EF"/>
    <w:rPr>
      <w:i/>
      <w:iCs/>
    </w:rPr>
  </w:style>
  <w:style w:type="paragraph" w:customStyle="1" w:styleId="aff3">
    <w:name w:val="Подзаг"/>
    <w:basedOn w:val="af8"/>
    <w:uiPriority w:val="99"/>
    <w:rsid w:val="000C40EF"/>
    <w:pPr>
      <w:spacing w:before="113" w:after="28"/>
      <w:jc w:val="center"/>
    </w:pPr>
    <w:rPr>
      <w:b/>
      <w:bCs/>
      <w:i/>
      <w:iCs/>
    </w:rPr>
  </w:style>
  <w:style w:type="paragraph" w:customStyle="1" w:styleId="aff4">
    <w:name w:val="Пж Курсив"/>
    <w:basedOn w:val="af8"/>
    <w:uiPriority w:val="99"/>
    <w:rsid w:val="000C40EF"/>
    <w:rPr>
      <w:b/>
      <w:bCs/>
      <w:i/>
      <w:iCs/>
    </w:rPr>
  </w:style>
  <w:style w:type="paragraph" w:customStyle="1" w:styleId="aff5">
    <w:name w:val="Сноска"/>
    <w:basedOn w:val="af8"/>
    <w:uiPriority w:val="99"/>
    <w:rsid w:val="000C40EF"/>
    <w:pPr>
      <w:spacing w:line="174" w:lineRule="atLeast"/>
    </w:pPr>
    <w:rPr>
      <w:sz w:val="17"/>
      <w:szCs w:val="17"/>
    </w:rPr>
  </w:style>
  <w:style w:type="paragraph" w:customStyle="1" w:styleId="-31">
    <w:name w:val="Темный список - Акцент 31"/>
    <w:uiPriority w:val="71"/>
    <w:rsid w:val="000C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0C40EF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0C40EF"/>
    <w:rPr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0C40E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Zag1">
    <w:name w:val="Zag_1"/>
    <w:basedOn w:val="a"/>
    <w:uiPriority w:val="99"/>
    <w:rsid w:val="000C40EF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character" w:customStyle="1" w:styleId="aff6">
    <w:name w:val="О_Т Знак"/>
    <w:link w:val="aff7"/>
    <w:locked/>
    <w:rsid w:val="000C40EF"/>
    <w:rPr>
      <w:rFonts w:ascii="Arial" w:eastAsia="Times New Roman" w:hAnsi="Arial" w:cs="Arial"/>
      <w:sz w:val="28"/>
      <w:szCs w:val="28"/>
    </w:rPr>
  </w:style>
  <w:style w:type="paragraph" w:customStyle="1" w:styleId="aff7">
    <w:name w:val="О_Т"/>
    <w:basedOn w:val="a"/>
    <w:link w:val="aff6"/>
    <w:rsid w:val="000C40EF"/>
    <w:pPr>
      <w:spacing w:after="0" w:line="288" w:lineRule="auto"/>
      <w:ind w:firstLine="539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C40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-12">
    <w:name w:val="Цветной список - Акцент 12"/>
    <w:basedOn w:val="a"/>
    <w:uiPriority w:val="99"/>
    <w:qFormat/>
    <w:rsid w:val="000C40E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Osnova">
    <w:name w:val="Osnova"/>
    <w:basedOn w:val="a"/>
    <w:uiPriority w:val="99"/>
    <w:rsid w:val="000C40E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-11">
    <w:name w:val="Цветная заливка - Акцент 11"/>
    <w:uiPriority w:val="99"/>
    <w:semiHidden/>
    <w:rsid w:val="000C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C4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0C40E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8">
    <w:name w:val="Ξαϋχνϋι"/>
    <w:basedOn w:val="a"/>
    <w:uiPriority w:val="99"/>
    <w:rsid w:val="000C4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9">
    <w:name w:val="Νξβϋι"/>
    <w:basedOn w:val="a"/>
    <w:uiPriority w:val="99"/>
    <w:rsid w:val="000C4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-1">
    <w:name w:val="Цветной список - Акцент 1 Знак"/>
    <w:link w:val="-110"/>
    <w:uiPriority w:val="34"/>
    <w:locked/>
    <w:rsid w:val="000C40EF"/>
  </w:style>
  <w:style w:type="paragraph" w:customStyle="1" w:styleId="-110">
    <w:name w:val="Цветной список - Акцент 11"/>
    <w:basedOn w:val="a"/>
    <w:link w:val="-1"/>
    <w:uiPriority w:val="34"/>
    <w:qFormat/>
    <w:rsid w:val="000C40EF"/>
    <w:pPr>
      <w:ind w:left="720"/>
      <w:contextualSpacing/>
    </w:pPr>
  </w:style>
  <w:style w:type="character" w:customStyle="1" w:styleId="affa">
    <w:name w:val="Основной текст_"/>
    <w:link w:val="8"/>
    <w:locked/>
    <w:rsid w:val="000C40EF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ffa"/>
    <w:rsid w:val="000C40EF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Courier New"/>
      <w:spacing w:val="-20"/>
      <w:sz w:val="28"/>
      <w:szCs w:val="28"/>
    </w:rPr>
  </w:style>
  <w:style w:type="paragraph" w:customStyle="1" w:styleId="220">
    <w:name w:val="Основной текст 22"/>
    <w:basedOn w:val="a"/>
    <w:uiPriority w:val="99"/>
    <w:rsid w:val="000C40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0C40E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0C40EF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c15">
    <w:name w:val="c15"/>
    <w:basedOn w:val="a"/>
    <w:uiPriority w:val="99"/>
    <w:rsid w:val="000C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uiPriority w:val="99"/>
    <w:rsid w:val="000C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0C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C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footnote reference"/>
    <w:uiPriority w:val="99"/>
    <w:semiHidden/>
    <w:unhideWhenUsed/>
    <w:rsid w:val="000C40EF"/>
    <w:rPr>
      <w:vertAlign w:val="superscript"/>
    </w:rPr>
  </w:style>
  <w:style w:type="character" w:styleId="affc">
    <w:name w:val="annotation reference"/>
    <w:uiPriority w:val="99"/>
    <w:semiHidden/>
    <w:unhideWhenUsed/>
    <w:rsid w:val="000C40EF"/>
    <w:rPr>
      <w:sz w:val="16"/>
      <w:szCs w:val="16"/>
    </w:rPr>
  </w:style>
  <w:style w:type="paragraph" w:styleId="a8">
    <w:name w:val="footnote text"/>
    <w:basedOn w:val="a"/>
    <w:link w:val="a7"/>
    <w:uiPriority w:val="99"/>
    <w:semiHidden/>
    <w:unhideWhenUsed/>
    <w:rsid w:val="000C40EF"/>
    <w:pPr>
      <w:spacing w:after="0" w:line="240" w:lineRule="auto"/>
    </w:pPr>
  </w:style>
  <w:style w:type="character" w:customStyle="1" w:styleId="15">
    <w:name w:val="Текст сноски Знак1"/>
    <w:basedOn w:val="a0"/>
    <w:uiPriority w:val="99"/>
    <w:semiHidden/>
    <w:rsid w:val="000C40EF"/>
    <w:rPr>
      <w:sz w:val="20"/>
      <w:szCs w:val="20"/>
    </w:rPr>
  </w:style>
  <w:style w:type="paragraph" w:styleId="affd">
    <w:name w:val="Message Header"/>
    <w:basedOn w:val="a"/>
    <w:link w:val="affe"/>
    <w:semiHidden/>
    <w:unhideWhenUsed/>
    <w:rsid w:val="000C40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Шапка Знак"/>
    <w:basedOn w:val="a0"/>
    <w:link w:val="affd"/>
    <w:semiHidden/>
    <w:rsid w:val="000C40E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16">
    <w:name w:val="Сноска1"/>
    <w:rsid w:val="000C40EF"/>
    <w:rPr>
      <w:rFonts w:ascii="Times New Roman" w:hAnsi="Times New Roman" w:cs="Times New Roman" w:hint="default"/>
      <w:vertAlign w:val="superscript"/>
    </w:rPr>
  </w:style>
  <w:style w:type="character" w:customStyle="1" w:styleId="Zag11">
    <w:name w:val="Zag_11"/>
    <w:rsid w:val="000C40EF"/>
    <w:rPr>
      <w:color w:val="000000"/>
      <w:w w:val="100"/>
    </w:rPr>
  </w:style>
  <w:style w:type="paragraph" w:styleId="ae">
    <w:name w:val="footer"/>
    <w:basedOn w:val="a"/>
    <w:link w:val="ad"/>
    <w:uiPriority w:val="99"/>
    <w:unhideWhenUsed/>
    <w:rsid w:val="000C4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ижний колонтитул Знак1"/>
    <w:basedOn w:val="a0"/>
    <w:semiHidden/>
    <w:rsid w:val="000C40EF"/>
  </w:style>
  <w:style w:type="paragraph" w:styleId="af6">
    <w:name w:val="Balloon Text"/>
    <w:basedOn w:val="a"/>
    <w:link w:val="af5"/>
    <w:semiHidden/>
    <w:unhideWhenUsed/>
    <w:rsid w:val="000C40EF"/>
    <w:pPr>
      <w:spacing w:after="0" w:line="240" w:lineRule="auto"/>
    </w:pPr>
    <w:rPr>
      <w:rFonts w:ascii="Lucida Grande CY" w:eastAsia="Times New Roman" w:hAnsi="Lucida Grande CY" w:cs="Lucida Grande CY"/>
      <w:sz w:val="18"/>
      <w:szCs w:val="18"/>
    </w:rPr>
  </w:style>
  <w:style w:type="character" w:customStyle="1" w:styleId="18">
    <w:name w:val="Текст выноски Знак1"/>
    <w:basedOn w:val="a0"/>
    <w:semiHidden/>
    <w:rsid w:val="000C40EF"/>
    <w:rPr>
      <w:rFonts w:ascii="Tahoma" w:hAnsi="Tahoma" w:cs="Tahoma"/>
      <w:sz w:val="16"/>
      <w:szCs w:val="16"/>
    </w:rPr>
  </w:style>
  <w:style w:type="paragraph" w:styleId="af4">
    <w:name w:val="annotation subject"/>
    <w:basedOn w:val="aa"/>
    <w:next w:val="aa"/>
    <w:link w:val="af3"/>
    <w:semiHidden/>
    <w:unhideWhenUsed/>
    <w:rsid w:val="000C40EF"/>
    <w:rPr>
      <w:b/>
      <w:bCs/>
    </w:rPr>
  </w:style>
  <w:style w:type="character" w:customStyle="1" w:styleId="19">
    <w:name w:val="Тема примечания Знак1"/>
    <w:basedOn w:val="12"/>
    <w:semiHidden/>
    <w:rsid w:val="000C40EF"/>
    <w:rPr>
      <w:b/>
      <w:bCs/>
      <w:sz w:val="20"/>
      <w:szCs w:val="20"/>
    </w:rPr>
  </w:style>
  <w:style w:type="paragraph" w:styleId="af2">
    <w:name w:val="Subtitle"/>
    <w:basedOn w:val="a"/>
    <w:next w:val="a"/>
    <w:link w:val="af1"/>
    <w:qFormat/>
    <w:rsid w:val="000C40EF"/>
    <w:pPr>
      <w:numPr>
        <w:ilvl w:val="1"/>
      </w:numPr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1a">
    <w:name w:val="Подзаголовок Знак1"/>
    <w:basedOn w:val="a0"/>
    <w:rsid w:val="000C40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Body Text"/>
    <w:basedOn w:val="a"/>
    <w:link w:val="af"/>
    <w:semiHidden/>
    <w:unhideWhenUsed/>
    <w:rsid w:val="000C40EF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b">
    <w:name w:val="Основной текст Знак1"/>
    <w:basedOn w:val="a0"/>
    <w:semiHidden/>
    <w:rsid w:val="000C40E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C40EF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C40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header"/>
    <w:basedOn w:val="a"/>
    <w:link w:val="ab"/>
    <w:unhideWhenUsed/>
    <w:rsid w:val="000C4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Верхний колонтитул Знак1"/>
    <w:basedOn w:val="a0"/>
    <w:semiHidden/>
    <w:rsid w:val="000C40EF"/>
  </w:style>
  <w:style w:type="character" w:customStyle="1" w:styleId="32">
    <w:name w:val="Основной текст + Курсив3"/>
    <w:uiPriority w:val="99"/>
    <w:rsid w:val="000C40EF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table" w:styleId="1-20">
    <w:name w:val="Medium Grid 1 Accent 2"/>
    <w:basedOn w:val="a1"/>
    <w:link w:val="1-210"/>
    <w:uiPriority w:val="34"/>
    <w:rsid w:val="000C40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1-210">
    <w:name w:val="Средняя сетка 1 - Акцент 2 Знак1"/>
    <w:link w:val="1-20"/>
    <w:uiPriority w:val="34"/>
    <w:locked/>
    <w:rsid w:val="000C40EF"/>
  </w:style>
  <w:style w:type="character" w:customStyle="1" w:styleId="c18">
    <w:name w:val="c18"/>
    <w:basedOn w:val="a0"/>
    <w:rsid w:val="000C40EF"/>
  </w:style>
  <w:style w:type="character" w:customStyle="1" w:styleId="c1">
    <w:name w:val="c1"/>
    <w:basedOn w:val="a0"/>
    <w:rsid w:val="000C40EF"/>
  </w:style>
  <w:style w:type="character" w:customStyle="1" w:styleId="c34">
    <w:name w:val="c34"/>
    <w:basedOn w:val="a0"/>
    <w:rsid w:val="000C40EF"/>
  </w:style>
  <w:style w:type="character" w:customStyle="1" w:styleId="c3">
    <w:name w:val="c3"/>
    <w:basedOn w:val="a0"/>
    <w:rsid w:val="000C40EF"/>
  </w:style>
  <w:style w:type="character" w:customStyle="1" w:styleId="apple-converted-space">
    <w:name w:val="apple-converted-space"/>
    <w:rsid w:val="000C40EF"/>
  </w:style>
  <w:style w:type="paragraph" w:customStyle="1" w:styleId="afff">
    <w:name w:val="Приложение"/>
    <w:basedOn w:val="13"/>
    <w:uiPriority w:val="99"/>
    <w:rsid w:val="000C40EF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BasicParagraph">
    <w:name w:val="[Basic Paragraph]"/>
    <w:basedOn w:val="NoParagraphStyle"/>
    <w:uiPriority w:val="99"/>
    <w:rsid w:val="000C4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40EF"/>
    <w:pPr>
      <w:keepNext/>
      <w:spacing w:after="0" w:line="360" w:lineRule="auto"/>
      <w:outlineLvl w:val="0"/>
    </w:pPr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40EF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40EF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0EF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C40EF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40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40EF"/>
  </w:style>
  <w:style w:type="character" w:styleId="a3">
    <w:name w:val="Hyperlink"/>
    <w:uiPriority w:val="99"/>
    <w:semiHidden/>
    <w:unhideWhenUsed/>
    <w:rsid w:val="000C40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40EF"/>
    <w:rPr>
      <w:color w:val="800080" w:themeColor="followedHyperlink"/>
      <w:u w:val="single"/>
    </w:rPr>
  </w:style>
  <w:style w:type="character" w:customStyle="1" w:styleId="a5">
    <w:name w:val="Обычный (веб) Знак"/>
    <w:aliases w:val="Normal (Web) Char Знак"/>
    <w:link w:val="a6"/>
    <w:uiPriority w:val="99"/>
    <w:semiHidden/>
    <w:locked/>
    <w:rsid w:val="000C40E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Normal (Web) Char"/>
    <w:basedOn w:val="a"/>
    <w:link w:val="a5"/>
    <w:autoRedefine/>
    <w:uiPriority w:val="99"/>
    <w:semiHidden/>
    <w:unhideWhenUsed/>
    <w:qFormat/>
    <w:rsid w:val="000C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0C40EF"/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0C40EF"/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c"/>
    <w:locked/>
    <w:rsid w:val="000C40EF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e"/>
    <w:uiPriority w:val="99"/>
    <w:locked/>
    <w:rsid w:val="000C40EF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f0"/>
    <w:semiHidden/>
    <w:locked/>
    <w:rsid w:val="000C40EF"/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Подзаголовок Знак"/>
    <w:basedOn w:val="a0"/>
    <w:link w:val="af2"/>
    <w:locked/>
    <w:rsid w:val="000C40EF"/>
    <w:rPr>
      <w:rFonts w:ascii="Times New Roman" w:eastAsia="MS Gothic" w:hAnsi="Times New Roman" w:cs="Times New Roman"/>
      <w:b/>
      <w:sz w:val="28"/>
      <w:szCs w:val="24"/>
    </w:rPr>
  </w:style>
  <w:style w:type="paragraph" w:styleId="aa">
    <w:name w:val="annotation text"/>
    <w:basedOn w:val="a"/>
    <w:link w:val="a9"/>
    <w:uiPriority w:val="99"/>
    <w:semiHidden/>
    <w:unhideWhenUsed/>
    <w:rsid w:val="000C40EF"/>
    <w:pPr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Текст примечания Знак1"/>
    <w:basedOn w:val="a0"/>
    <w:uiPriority w:val="99"/>
    <w:semiHidden/>
    <w:rsid w:val="000C40EF"/>
    <w:rPr>
      <w:sz w:val="20"/>
      <w:szCs w:val="20"/>
    </w:rPr>
  </w:style>
  <w:style w:type="character" w:customStyle="1" w:styleId="af3">
    <w:name w:val="Тема примечания Знак"/>
    <w:basedOn w:val="a9"/>
    <w:link w:val="af4"/>
    <w:semiHidden/>
    <w:locked/>
    <w:rsid w:val="000C40EF"/>
    <w:rPr>
      <w:rFonts w:ascii="Times New Roman" w:eastAsia="Times New Roman" w:hAnsi="Times New Roman" w:cs="Times New Roman"/>
      <w:b/>
      <w:bCs/>
    </w:rPr>
  </w:style>
  <w:style w:type="character" w:customStyle="1" w:styleId="af5">
    <w:name w:val="Текст выноски Знак"/>
    <w:basedOn w:val="a0"/>
    <w:link w:val="af6"/>
    <w:semiHidden/>
    <w:locked/>
    <w:rsid w:val="000C40EF"/>
    <w:rPr>
      <w:rFonts w:ascii="Lucida Grande CY" w:eastAsia="Times New Roman" w:hAnsi="Lucida Grande CY" w:cs="Lucida Grande CY"/>
      <w:sz w:val="18"/>
      <w:szCs w:val="18"/>
    </w:rPr>
  </w:style>
  <w:style w:type="character" w:customStyle="1" w:styleId="af7">
    <w:name w:val="Основной Знак"/>
    <w:link w:val="af8"/>
    <w:locked/>
    <w:rsid w:val="000C40EF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8">
    <w:name w:val="Основной"/>
    <w:basedOn w:val="a"/>
    <w:link w:val="af7"/>
    <w:rsid w:val="000C40E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9">
    <w:name w:val="Таблица"/>
    <w:basedOn w:val="af8"/>
    <w:uiPriority w:val="99"/>
    <w:rsid w:val="000C40EF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afa">
    <w:name w:val="Название таблицы"/>
    <w:basedOn w:val="af8"/>
    <w:uiPriority w:val="99"/>
    <w:rsid w:val="000C40EF"/>
    <w:pPr>
      <w:spacing w:before="113"/>
      <w:ind w:firstLine="0"/>
      <w:jc w:val="center"/>
    </w:pPr>
    <w:rPr>
      <w:b/>
      <w:bCs/>
    </w:rPr>
  </w:style>
  <w:style w:type="paragraph" w:customStyle="1" w:styleId="13">
    <w:name w:val="Заг 1"/>
    <w:basedOn w:val="af8"/>
    <w:uiPriority w:val="99"/>
    <w:rsid w:val="000C40EF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b">
    <w:name w:val="Signature"/>
    <w:basedOn w:val="a"/>
    <w:link w:val="afc"/>
    <w:semiHidden/>
    <w:unhideWhenUsed/>
    <w:rsid w:val="000C40EF"/>
    <w:pPr>
      <w:spacing w:after="0" w:line="240" w:lineRule="auto"/>
      <w:ind w:left="4252"/>
    </w:pPr>
    <w:rPr>
      <w:rFonts w:ascii="Calibri" w:eastAsia="Calibri" w:hAnsi="Calibri" w:cs="Times New Roman"/>
    </w:rPr>
  </w:style>
  <w:style w:type="character" w:customStyle="1" w:styleId="afc">
    <w:name w:val="Подпись Знак"/>
    <w:basedOn w:val="a0"/>
    <w:link w:val="afb"/>
    <w:semiHidden/>
    <w:rsid w:val="000C40EF"/>
    <w:rPr>
      <w:rFonts w:ascii="Calibri" w:eastAsia="Calibri" w:hAnsi="Calibri" w:cs="Times New Roman"/>
    </w:rPr>
  </w:style>
  <w:style w:type="paragraph" w:customStyle="1" w:styleId="afd">
    <w:name w:val="В скобках"/>
    <w:basedOn w:val="afb"/>
    <w:uiPriority w:val="99"/>
    <w:rsid w:val="000C40EF"/>
    <w:pPr>
      <w:autoSpaceDE w:val="0"/>
      <w:autoSpaceDN w:val="0"/>
      <w:adjustRightInd w:val="0"/>
      <w:spacing w:before="57" w:line="174" w:lineRule="atLeast"/>
      <w:ind w:left="0"/>
      <w:jc w:val="center"/>
    </w:pPr>
    <w:rPr>
      <w:rFonts w:ascii="NewtonCSanPin" w:eastAsia="Times New Roman" w:hAnsi="NewtonCSanPin"/>
      <w:color w:val="000000"/>
      <w:sz w:val="17"/>
      <w:szCs w:val="17"/>
      <w:lang w:eastAsia="ru-RU"/>
    </w:rPr>
  </w:style>
  <w:style w:type="paragraph" w:customStyle="1" w:styleId="14">
    <w:name w:val="Содержание 1"/>
    <w:basedOn w:val="af8"/>
    <w:uiPriority w:val="99"/>
    <w:rsid w:val="000C40EF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NoParagraphStyle">
    <w:name w:val="[No Paragraph Style]"/>
    <w:uiPriority w:val="99"/>
    <w:rsid w:val="000C40EF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character" w:customStyle="1" w:styleId="afe">
    <w:name w:val="Буллит Знак"/>
    <w:link w:val="aff"/>
    <w:locked/>
    <w:rsid w:val="000C40EF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">
    <w:name w:val="Буллит"/>
    <w:basedOn w:val="af8"/>
    <w:link w:val="afe"/>
    <w:rsid w:val="000C40EF"/>
    <w:pPr>
      <w:ind w:firstLine="244"/>
    </w:pPr>
  </w:style>
  <w:style w:type="paragraph" w:customStyle="1" w:styleId="22">
    <w:name w:val="Заг 2"/>
    <w:basedOn w:val="13"/>
    <w:uiPriority w:val="99"/>
    <w:rsid w:val="000C40EF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uiPriority w:val="99"/>
    <w:rsid w:val="000C40EF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uiPriority w:val="99"/>
    <w:rsid w:val="000C40EF"/>
    <w:rPr>
      <w:b w:val="0"/>
      <w:bCs w:val="0"/>
    </w:rPr>
  </w:style>
  <w:style w:type="paragraph" w:customStyle="1" w:styleId="aff0">
    <w:name w:val="Курсив"/>
    <w:basedOn w:val="af8"/>
    <w:uiPriority w:val="99"/>
    <w:rsid w:val="000C40EF"/>
    <w:rPr>
      <w:i/>
      <w:iCs/>
    </w:rPr>
  </w:style>
  <w:style w:type="character" w:customStyle="1" w:styleId="aff1">
    <w:name w:val="Буллит Курсив Знак"/>
    <w:link w:val="aff2"/>
    <w:uiPriority w:val="99"/>
    <w:locked/>
    <w:rsid w:val="000C40EF"/>
    <w:rPr>
      <w:rFonts w:ascii="NewtonCSanPin" w:eastAsia="Times New Roman" w:hAnsi="NewtonCSanPin"/>
      <w:i/>
      <w:iCs/>
      <w:color w:val="000000"/>
      <w:sz w:val="21"/>
      <w:szCs w:val="21"/>
    </w:rPr>
  </w:style>
  <w:style w:type="paragraph" w:customStyle="1" w:styleId="aff2">
    <w:name w:val="Буллит Курсив"/>
    <w:basedOn w:val="aff"/>
    <w:link w:val="aff1"/>
    <w:uiPriority w:val="99"/>
    <w:rsid w:val="000C40EF"/>
    <w:rPr>
      <w:i/>
      <w:iCs/>
    </w:rPr>
  </w:style>
  <w:style w:type="paragraph" w:customStyle="1" w:styleId="aff3">
    <w:name w:val="Подзаг"/>
    <w:basedOn w:val="af8"/>
    <w:uiPriority w:val="99"/>
    <w:rsid w:val="000C40EF"/>
    <w:pPr>
      <w:spacing w:before="113" w:after="28"/>
      <w:jc w:val="center"/>
    </w:pPr>
    <w:rPr>
      <w:b/>
      <w:bCs/>
      <w:i/>
      <w:iCs/>
    </w:rPr>
  </w:style>
  <w:style w:type="paragraph" w:customStyle="1" w:styleId="aff4">
    <w:name w:val="Пж Курсив"/>
    <w:basedOn w:val="af8"/>
    <w:uiPriority w:val="99"/>
    <w:rsid w:val="000C40EF"/>
    <w:rPr>
      <w:b/>
      <w:bCs/>
      <w:i/>
      <w:iCs/>
    </w:rPr>
  </w:style>
  <w:style w:type="paragraph" w:customStyle="1" w:styleId="aff5">
    <w:name w:val="Сноска"/>
    <w:basedOn w:val="af8"/>
    <w:uiPriority w:val="99"/>
    <w:rsid w:val="000C40EF"/>
    <w:pPr>
      <w:spacing w:line="174" w:lineRule="atLeast"/>
    </w:pPr>
    <w:rPr>
      <w:sz w:val="17"/>
      <w:szCs w:val="17"/>
    </w:rPr>
  </w:style>
  <w:style w:type="paragraph" w:customStyle="1" w:styleId="-31">
    <w:name w:val="Темный список - Акцент 31"/>
    <w:uiPriority w:val="71"/>
    <w:rsid w:val="000C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0C40EF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0C40EF"/>
    <w:rPr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0C40E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Zag1">
    <w:name w:val="Zag_1"/>
    <w:basedOn w:val="a"/>
    <w:uiPriority w:val="99"/>
    <w:rsid w:val="000C40EF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character" w:customStyle="1" w:styleId="aff6">
    <w:name w:val="О_Т Знак"/>
    <w:link w:val="aff7"/>
    <w:locked/>
    <w:rsid w:val="000C40EF"/>
    <w:rPr>
      <w:rFonts w:ascii="Arial" w:eastAsia="Times New Roman" w:hAnsi="Arial" w:cs="Arial"/>
      <w:sz w:val="28"/>
      <w:szCs w:val="28"/>
    </w:rPr>
  </w:style>
  <w:style w:type="paragraph" w:customStyle="1" w:styleId="aff7">
    <w:name w:val="О_Т"/>
    <w:basedOn w:val="a"/>
    <w:link w:val="aff6"/>
    <w:rsid w:val="000C40EF"/>
    <w:pPr>
      <w:spacing w:after="0" w:line="288" w:lineRule="auto"/>
      <w:ind w:firstLine="539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C40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-12">
    <w:name w:val="Цветной список - Акцент 12"/>
    <w:basedOn w:val="a"/>
    <w:uiPriority w:val="99"/>
    <w:qFormat/>
    <w:rsid w:val="000C40E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Osnova">
    <w:name w:val="Osnova"/>
    <w:basedOn w:val="a"/>
    <w:uiPriority w:val="99"/>
    <w:rsid w:val="000C40E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-11">
    <w:name w:val="Цветная заливка - Акцент 11"/>
    <w:uiPriority w:val="99"/>
    <w:semiHidden/>
    <w:rsid w:val="000C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C4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0C40E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8">
    <w:name w:val="Ξαϋχνϋι"/>
    <w:basedOn w:val="a"/>
    <w:uiPriority w:val="99"/>
    <w:rsid w:val="000C4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9">
    <w:name w:val="Νξβϋι"/>
    <w:basedOn w:val="a"/>
    <w:uiPriority w:val="99"/>
    <w:rsid w:val="000C4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-1">
    <w:name w:val="Цветной список - Акцент 1 Знак"/>
    <w:link w:val="-110"/>
    <w:uiPriority w:val="34"/>
    <w:locked/>
    <w:rsid w:val="000C40EF"/>
  </w:style>
  <w:style w:type="paragraph" w:customStyle="1" w:styleId="-110">
    <w:name w:val="Цветной список - Акцент 11"/>
    <w:basedOn w:val="a"/>
    <w:link w:val="-1"/>
    <w:uiPriority w:val="34"/>
    <w:qFormat/>
    <w:rsid w:val="000C40EF"/>
    <w:pPr>
      <w:ind w:left="720"/>
      <w:contextualSpacing/>
    </w:pPr>
  </w:style>
  <w:style w:type="character" w:customStyle="1" w:styleId="affa">
    <w:name w:val="Основной текст_"/>
    <w:link w:val="8"/>
    <w:locked/>
    <w:rsid w:val="000C40EF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ffa"/>
    <w:rsid w:val="000C40EF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Courier New"/>
      <w:spacing w:val="-20"/>
      <w:sz w:val="28"/>
      <w:szCs w:val="28"/>
    </w:rPr>
  </w:style>
  <w:style w:type="paragraph" w:customStyle="1" w:styleId="220">
    <w:name w:val="Основной текст 22"/>
    <w:basedOn w:val="a"/>
    <w:uiPriority w:val="99"/>
    <w:rsid w:val="000C40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0C40E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0C40EF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c15">
    <w:name w:val="c15"/>
    <w:basedOn w:val="a"/>
    <w:uiPriority w:val="99"/>
    <w:rsid w:val="000C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uiPriority w:val="99"/>
    <w:rsid w:val="000C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0C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C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footnote reference"/>
    <w:uiPriority w:val="99"/>
    <w:semiHidden/>
    <w:unhideWhenUsed/>
    <w:rsid w:val="000C40EF"/>
    <w:rPr>
      <w:vertAlign w:val="superscript"/>
    </w:rPr>
  </w:style>
  <w:style w:type="character" w:styleId="affc">
    <w:name w:val="annotation reference"/>
    <w:uiPriority w:val="99"/>
    <w:semiHidden/>
    <w:unhideWhenUsed/>
    <w:rsid w:val="000C40EF"/>
    <w:rPr>
      <w:sz w:val="16"/>
      <w:szCs w:val="16"/>
    </w:rPr>
  </w:style>
  <w:style w:type="paragraph" w:styleId="a8">
    <w:name w:val="footnote text"/>
    <w:basedOn w:val="a"/>
    <w:link w:val="a7"/>
    <w:uiPriority w:val="99"/>
    <w:semiHidden/>
    <w:unhideWhenUsed/>
    <w:rsid w:val="000C40EF"/>
    <w:pPr>
      <w:spacing w:after="0" w:line="240" w:lineRule="auto"/>
    </w:pPr>
  </w:style>
  <w:style w:type="character" w:customStyle="1" w:styleId="15">
    <w:name w:val="Текст сноски Знак1"/>
    <w:basedOn w:val="a0"/>
    <w:uiPriority w:val="99"/>
    <w:semiHidden/>
    <w:rsid w:val="000C40EF"/>
    <w:rPr>
      <w:sz w:val="20"/>
      <w:szCs w:val="20"/>
    </w:rPr>
  </w:style>
  <w:style w:type="paragraph" w:styleId="affd">
    <w:name w:val="Message Header"/>
    <w:basedOn w:val="a"/>
    <w:link w:val="affe"/>
    <w:semiHidden/>
    <w:unhideWhenUsed/>
    <w:rsid w:val="000C40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Шапка Знак"/>
    <w:basedOn w:val="a0"/>
    <w:link w:val="affd"/>
    <w:semiHidden/>
    <w:rsid w:val="000C40E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16">
    <w:name w:val="Сноска1"/>
    <w:rsid w:val="000C40EF"/>
    <w:rPr>
      <w:rFonts w:ascii="Times New Roman" w:hAnsi="Times New Roman" w:cs="Times New Roman" w:hint="default"/>
      <w:vertAlign w:val="superscript"/>
    </w:rPr>
  </w:style>
  <w:style w:type="character" w:customStyle="1" w:styleId="Zag11">
    <w:name w:val="Zag_11"/>
    <w:rsid w:val="000C40EF"/>
    <w:rPr>
      <w:color w:val="000000"/>
      <w:w w:val="100"/>
    </w:rPr>
  </w:style>
  <w:style w:type="paragraph" w:styleId="ae">
    <w:name w:val="footer"/>
    <w:basedOn w:val="a"/>
    <w:link w:val="ad"/>
    <w:uiPriority w:val="99"/>
    <w:unhideWhenUsed/>
    <w:rsid w:val="000C4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ижний колонтитул Знак1"/>
    <w:basedOn w:val="a0"/>
    <w:semiHidden/>
    <w:rsid w:val="000C40EF"/>
  </w:style>
  <w:style w:type="paragraph" w:styleId="af6">
    <w:name w:val="Balloon Text"/>
    <w:basedOn w:val="a"/>
    <w:link w:val="af5"/>
    <w:semiHidden/>
    <w:unhideWhenUsed/>
    <w:rsid w:val="000C40EF"/>
    <w:pPr>
      <w:spacing w:after="0" w:line="240" w:lineRule="auto"/>
    </w:pPr>
    <w:rPr>
      <w:rFonts w:ascii="Lucida Grande CY" w:eastAsia="Times New Roman" w:hAnsi="Lucida Grande CY" w:cs="Lucida Grande CY"/>
      <w:sz w:val="18"/>
      <w:szCs w:val="18"/>
    </w:rPr>
  </w:style>
  <w:style w:type="character" w:customStyle="1" w:styleId="18">
    <w:name w:val="Текст выноски Знак1"/>
    <w:basedOn w:val="a0"/>
    <w:semiHidden/>
    <w:rsid w:val="000C40EF"/>
    <w:rPr>
      <w:rFonts w:ascii="Tahoma" w:hAnsi="Tahoma" w:cs="Tahoma"/>
      <w:sz w:val="16"/>
      <w:szCs w:val="16"/>
    </w:rPr>
  </w:style>
  <w:style w:type="paragraph" w:styleId="af4">
    <w:name w:val="annotation subject"/>
    <w:basedOn w:val="aa"/>
    <w:next w:val="aa"/>
    <w:link w:val="af3"/>
    <w:semiHidden/>
    <w:unhideWhenUsed/>
    <w:rsid w:val="000C40EF"/>
    <w:rPr>
      <w:b/>
      <w:bCs/>
    </w:rPr>
  </w:style>
  <w:style w:type="character" w:customStyle="1" w:styleId="19">
    <w:name w:val="Тема примечания Знак1"/>
    <w:basedOn w:val="12"/>
    <w:semiHidden/>
    <w:rsid w:val="000C40EF"/>
    <w:rPr>
      <w:b/>
      <w:bCs/>
      <w:sz w:val="20"/>
      <w:szCs w:val="20"/>
    </w:rPr>
  </w:style>
  <w:style w:type="paragraph" w:styleId="af2">
    <w:name w:val="Subtitle"/>
    <w:basedOn w:val="a"/>
    <w:next w:val="a"/>
    <w:link w:val="af1"/>
    <w:qFormat/>
    <w:rsid w:val="000C40EF"/>
    <w:pPr>
      <w:numPr>
        <w:ilvl w:val="1"/>
      </w:numPr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1a">
    <w:name w:val="Подзаголовок Знак1"/>
    <w:basedOn w:val="a0"/>
    <w:rsid w:val="000C40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Body Text"/>
    <w:basedOn w:val="a"/>
    <w:link w:val="af"/>
    <w:semiHidden/>
    <w:unhideWhenUsed/>
    <w:rsid w:val="000C40EF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b">
    <w:name w:val="Основной текст Знак1"/>
    <w:basedOn w:val="a0"/>
    <w:semiHidden/>
    <w:rsid w:val="000C40E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C40EF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C40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header"/>
    <w:basedOn w:val="a"/>
    <w:link w:val="ab"/>
    <w:unhideWhenUsed/>
    <w:rsid w:val="000C4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Верхний колонтитул Знак1"/>
    <w:basedOn w:val="a0"/>
    <w:semiHidden/>
    <w:rsid w:val="000C40EF"/>
  </w:style>
  <w:style w:type="character" w:customStyle="1" w:styleId="32">
    <w:name w:val="Основной текст + Курсив3"/>
    <w:uiPriority w:val="99"/>
    <w:rsid w:val="000C40EF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table" w:styleId="1-20">
    <w:name w:val="Medium Grid 1 Accent 2"/>
    <w:basedOn w:val="a1"/>
    <w:link w:val="1-210"/>
    <w:uiPriority w:val="34"/>
    <w:rsid w:val="000C40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1-210">
    <w:name w:val="Средняя сетка 1 - Акцент 2 Знак1"/>
    <w:link w:val="1-20"/>
    <w:uiPriority w:val="34"/>
    <w:locked/>
    <w:rsid w:val="000C40EF"/>
  </w:style>
  <w:style w:type="character" w:customStyle="1" w:styleId="c18">
    <w:name w:val="c18"/>
    <w:basedOn w:val="a0"/>
    <w:rsid w:val="000C40EF"/>
  </w:style>
  <w:style w:type="character" w:customStyle="1" w:styleId="c1">
    <w:name w:val="c1"/>
    <w:basedOn w:val="a0"/>
    <w:rsid w:val="000C40EF"/>
  </w:style>
  <w:style w:type="character" w:customStyle="1" w:styleId="c34">
    <w:name w:val="c34"/>
    <w:basedOn w:val="a0"/>
    <w:rsid w:val="000C40EF"/>
  </w:style>
  <w:style w:type="character" w:customStyle="1" w:styleId="c3">
    <w:name w:val="c3"/>
    <w:basedOn w:val="a0"/>
    <w:rsid w:val="000C40EF"/>
  </w:style>
  <w:style w:type="character" w:customStyle="1" w:styleId="apple-converted-space">
    <w:name w:val="apple-converted-space"/>
    <w:rsid w:val="000C40EF"/>
  </w:style>
  <w:style w:type="paragraph" w:customStyle="1" w:styleId="afff">
    <w:name w:val="Приложение"/>
    <w:basedOn w:val="13"/>
    <w:uiPriority w:val="99"/>
    <w:rsid w:val="000C40EF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BasicParagraph">
    <w:name w:val="[Basic Paragraph]"/>
    <w:basedOn w:val="NoParagraphStyle"/>
    <w:uiPriority w:val="99"/>
    <w:rsid w:val="000C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ink/ink3.xml"/><Relationship Id="rId18" Type="http://schemas.openxmlformats.org/officeDocument/2006/relationships/image" Target="media/image4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ink/ink9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customXml" Target="ink/ink6.xml"/><Relationship Id="rId25" Type="http://schemas.openxmlformats.org/officeDocument/2006/relationships/customXml" Target="ink/ink13.xml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customXml" Target="ink/ink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customXml" Target="ink/ink12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customXml" Target="ink/ink11.xml"/><Relationship Id="rId10" Type="http://schemas.openxmlformats.org/officeDocument/2006/relationships/image" Target="media/image1.emf"/><Relationship Id="rId19" Type="http://schemas.openxmlformats.org/officeDocument/2006/relationships/customXml" Target="ink/ink7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3.emf"/><Relationship Id="rId22" Type="http://schemas.openxmlformats.org/officeDocument/2006/relationships/customXml" Target="ink/ink10.xm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64" units="cm"/>
          <inkml:channel name="Y" type="integer" max="1856" units="cm"/>
        </inkml:traceFormat>
        <inkml:channelProperties>
          <inkml:channelProperty channel="X" name="resolution" value="127.5" units="1/cm"/>
          <inkml:channelProperty channel="Y" name="resolution" value="128.88889" units="1/cm"/>
        </inkml:channelProperties>
      </inkml:inkSource>
      <inkml:timestamp xml:id="ts0" timeString="2016-11-14T09:22:36.70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52 61,'0'0,"0"0,0 0,0 0,0 0,0 0,0 0,-26-26,0-9,26 35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16-10-27T09:58:24.19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16-10-27T09:59:24.56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16-10-27T09:59:54.80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16-10-27T09:59:54.24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64" units="cm"/>
          <inkml:channel name="Y" type="integer" max="1856" units="cm"/>
        </inkml:traceFormat>
        <inkml:channelProperties>
          <inkml:channelProperty channel="X" name="resolution" value="127.5" units="1/cm"/>
          <inkml:channelProperty channel="Y" name="resolution" value="128.88889" units="1/cm"/>
        </inkml:channelProperties>
      </inkml:inkSource>
      <inkml:timestamp xml:id="ts0" timeString="2016-11-14T09:15:51.18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26 0,'0'0,"0"0,0 0,0 0,0 0,-26 0,26 0,0 0,0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16-11-14T09:04:58.26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16-11-14T09:05:21.40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16-11-14T09:09:19.28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64" units="cm"/>
          <inkml:channel name="Y" type="integer" max="1856" units="cm"/>
        </inkml:traceFormat>
        <inkml:channelProperties>
          <inkml:channelProperty channel="X" name="resolution" value="127.5" units="1/cm"/>
          <inkml:channelProperty channel="Y" name="resolution" value="128.88889" units="1/cm"/>
        </inkml:channelProperties>
      </inkml:inkSource>
      <inkml:timestamp xml:id="ts0" timeString="2016-11-14T09:15:53.80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0 105,'0'0,"0"0,0 0,0 0,0 0,17-35,-17 35,26-35,-26 35,27-35,-27 35,0 0,0 0,0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16-11-14T09:19:26.72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16-10-27T09:58:00.36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16-10-27T09:58:26.77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110</Pages>
  <Words>28352</Words>
  <Characters>161610</Characters>
  <Application>Microsoft Office Word</Application>
  <DocSecurity>0</DocSecurity>
  <Lines>1346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EXPERT</cp:lastModifiedBy>
  <cp:revision>2</cp:revision>
  <cp:lastPrinted>2016-11-30T06:37:00Z</cp:lastPrinted>
  <dcterms:created xsi:type="dcterms:W3CDTF">2016-12-06T14:47:00Z</dcterms:created>
  <dcterms:modified xsi:type="dcterms:W3CDTF">2016-12-06T14:47:00Z</dcterms:modified>
</cp:coreProperties>
</file>